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6838" w14:textId="77777777" w:rsidR="00EB0743" w:rsidRDefault="00000000">
      <w:pPr>
        <w:spacing w:before="80" w:after="240"/>
      </w:pPr>
      <w:r>
        <w:rPr>
          <w:b/>
          <w:color w:val="1A365D"/>
          <w:sz w:val="36"/>
        </w:rPr>
        <w:t>Building More Than Just Sites: Rhino Excavation is Looking for Driven Leaders to Join Our Growing Team</w:t>
      </w:r>
    </w:p>
    <w:p w14:paraId="0C51018A" w14:textId="77777777" w:rsidR="00EB0743" w:rsidRDefault="00000000">
      <w:pPr>
        <w:spacing w:after="240"/>
      </w:pPr>
      <w:r>
        <w:rPr>
          <w:color w:val="CBD5E0"/>
        </w:rPr>
        <w:t>―――――――――――――――――――――――――――――――――――――――――――――――――――――――</w:t>
      </w:r>
    </w:p>
    <w:p w14:paraId="1AB4D2C4" w14:textId="77777777" w:rsidR="00EB0743" w:rsidRDefault="00000000">
      <w:pPr>
        <w:spacing w:after="160"/>
      </w:pPr>
      <w:r>
        <w:t>At Rhino Excavation Ltd., we take immense pride in doing things right the first time. We are a tight-knit, fast-growing excavation and aggregate processing outfit built on hard work, honest relationships, and exceptional job-site standards. We aren’t interested in cut corners or bloated corporate bureaucracy—we focus on running clean, efficient operations and delivering top-tier work for our clients across Southwestern Ontario.</w:t>
      </w:r>
    </w:p>
    <w:p w14:paraId="2606758F" w14:textId="77777777" w:rsidR="00EB0743" w:rsidRDefault="00000000">
      <w:pPr>
        <w:spacing w:after="280"/>
      </w:pPr>
      <w:r>
        <w:t>As we continue to expand our operations, we are looking for high-caliber individuals who want to grow with us. We don't just want employees to fill seats in machines—we want leaders who take pride in their craft and want to help shape the future of our company.</w:t>
      </w:r>
    </w:p>
    <w:p w14:paraId="60D8A5F2" w14:textId="77777777" w:rsidR="00EB0743" w:rsidRDefault="00000000">
      <w:pPr>
        <w:keepNext/>
        <w:spacing w:before="280" w:after="120"/>
      </w:pPr>
      <w:r>
        <w:rPr>
          <w:b/>
          <w:color w:val="1A365D"/>
          <w:sz w:val="28"/>
        </w:rPr>
        <w:t>Who We Are Looking For</w:t>
      </w:r>
    </w:p>
    <w:p w14:paraId="72631B30" w14:textId="77777777" w:rsidR="00EB0743" w:rsidRDefault="00000000">
      <w:pPr>
        <w:spacing w:after="160"/>
      </w:pPr>
      <w:r>
        <w:t>If you are standard-driven and looking for an environment where your effort directly impacts the success of the business, you’ll fit right in. We are actively seeking candidates who demonstrate three key traits:</w:t>
      </w:r>
    </w:p>
    <w:p w14:paraId="5F16FE51" w14:textId="77777777" w:rsidR="00EB0743" w:rsidRDefault="00000000">
      <w:pPr>
        <w:pStyle w:val="ListBullet"/>
        <w:spacing w:before="40" w:after="80"/>
      </w:pPr>
      <w:r>
        <w:rPr>
          <w:b/>
          <w:color w:val="1A365D"/>
        </w:rPr>
        <w:t xml:space="preserve">A Competitive Drive: </w:t>
      </w:r>
      <w:r>
        <w:t>You set a high bar for yourself and the job site. You enjoy the challenge of hitting production goals safely, solving problems on the fly, and continually sharpening your skills.</w:t>
      </w:r>
    </w:p>
    <w:p w14:paraId="10274943" w14:textId="77777777" w:rsidR="00EB0743" w:rsidRDefault="00000000">
      <w:pPr>
        <w:pStyle w:val="ListBullet"/>
        <w:spacing w:before="40" w:after="80"/>
      </w:pPr>
      <w:r>
        <w:rPr>
          <w:b/>
          <w:color w:val="1A365D"/>
        </w:rPr>
        <w:t xml:space="preserve">Quality Relationship Skills: </w:t>
      </w:r>
      <w:r>
        <w:t>Construction is a people business. Whether you are coordinating with site superintendents, communicating with project managers, or working side-by-side with your crew, you bring strong communication, respect, and professionalism to every interaction.</w:t>
      </w:r>
    </w:p>
    <w:p w14:paraId="4E324F07" w14:textId="77777777" w:rsidR="00EB0743" w:rsidRDefault="00000000">
      <w:pPr>
        <w:pStyle w:val="ListBullet"/>
        <w:spacing w:before="40" w:after="80"/>
      </w:pPr>
      <w:r>
        <w:rPr>
          <w:b/>
          <w:color w:val="1A365D"/>
        </w:rPr>
        <w:t xml:space="preserve">Leadership Qualities: </w:t>
      </w:r>
      <w:r>
        <w:t>You lead by example. You take ownership of equipment, keep safety and site conditions at a high standard, and mentor those around you. You don't wait to be told what needs to be done—you see a need and take action.</w:t>
      </w:r>
    </w:p>
    <w:p w14:paraId="7B0EA884" w14:textId="77777777" w:rsidR="00EB0743" w:rsidRDefault="00000000">
      <w:pPr>
        <w:keepNext/>
        <w:spacing w:before="280" w:after="120"/>
      </w:pPr>
      <w:r>
        <w:rPr>
          <w:b/>
          <w:color w:val="1A365D"/>
          <w:sz w:val="28"/>
        </w:rPr>
        <w:t>Why Build Your Career with Rhino Excavation?</w:t>
      </w:r>
    </w:p>
    <w:p w14:paraId="7C63BC25" w14:textId="77777777" w:rsidR="00EB0743" w:rsidRDefault="00000000">
      <w:pPr>
        <w:pStyle w:val="ListBullet"/>
        <w:spacing w:before="40" w:after="80"/>
      </w:pPr>
      <w:r>
        <w:rPr>
          <w:b/>
          <w:color w:val="1A365D"/>
        </w:rPr>
        <w:t xml:space="preserve">Small Team, Massive Impact: </w:t>
      </w:r>
      <w:r>
        <w:t>You will never be just a number on a payroll sheet here. In a growing company like ours, your hard work is noticed, appreciated, and directly rewarded with real opportunities for career advancement.</w:t>
      </w:r>
    </w:p>
    <w:p w14:paraId="1935E2BC" w14:textId="38FC74F8" w:rsidR="00EB0743" w:rsidRDefault="00000000">
      <w:pPr>
        <w:pStyle w:val="ListBullet"/>
        <w:spacing w:before="40" w:after="80"/>
      </w:pPr>
      <w:r>
        <w:rPr>
          <w:b/>
          <w:color w:val="1A365D"/>
        </w:rPr>
        <w:t xml:space="preserve">Dynamic Work &amp; Diverse Client </w:t>
      </w:r>
      <w:proofErr w:type="gramStart"/>
      <w:r>
        <w:rPr>
          <w:b/>
          <w:color w:val="1A365D"/>
        </w:rPr>
        <w:t>Base:</w:t>
      </w:r>
      <w:r>
        <w:t>.</w:t>
      </w:r>
      <w:proofErr w:type="gramEnd"/>
      <w:r>
        <w:t xml:space="preserve"> Our broad client base spans major industrial producers, commercial builders, and private landowners</w:t>
      </w:r>
      <w:r w:rsidR="00EB0815">
        <w:t xml:space="preserve"> and farmers</w:t>
      </w:r>
      <w:r>
        <w:t>, giving you a diverse, engaging mix of work and long-term company stability.</w:t>
      </w:r>
    </w:p>
    <w:p w14:paraId="4348138C" w14:textId="77777777" w:rsidR="00EB0743" w:rsidRDefault="00000000">
      <w:pPr>
        <w:pStyle w:val="ListBullet"/>
        <w:spacing w:before="40" w:after="80"/>
      </w:pPr>
      <w:r>
        <w:rPr>
          <w:b/>
          <w:color w:val="1A365D"/>
        </w:rPr>
        <w:t xml:space="preserve">Local Focus: </w:t>
      </w:r>
      <w:r>
        <w:t>We prioritize keeping our crews working locally so you can enjoy consistent schedules and be home with your family at the end of the day.</w:t>
      </w:r>
    </w:p>
    <w:p w14:paraId="3F22C61D" w14:textId="77777777" w:rsidR="00EB0743" w:rsidRDefault="00000000">
      <w:pPr>
        <w:pStyle w:val="ListBullet"/>
        <w:spacing w:before="40" w:after="80"/>
      </w:pPr>
      <w:r>
        <w:rPr>
          <w:b/>
          <w:color w:val="1A365D"/>
        </w:rPr>
        <w:lastRenderedPageBreak/>
        <w:t xml:space="preserve">A Culture of Mutual Respect: </w:t>
      </w:r>
      <w:r>
        <w:t>We value our team members as partners in our growth. We support our crew during seasonal shifts and believe in building long-term, year-round relationships with our people.</w:t>
      </w:r>
    </w:p>
    <w:p w14:paraId="341721B9" w14:textId="77777777" w:rsidR="00EB0743" w:rsidRDefault="00000000">
      <w:pPr>
        <w:keepNext/>
        <w:spacing w:before="280" w:after="120"/>
      </w:pPr>
      <w:r>
        <w:rPr>
          <w:b/>
          <w:color w:val="1A365D"/>
          <w:sz w:val="28"/>
        </w:rPr>
        <w:t>What You Bring to the Table</w:t>
      </w:r>
    </w:p>
    <w:p w14:paraId="76759237" w14:textId="77777777" w:rsidR="00EB0743" w:rsidRDefault="00000000">
      <w:pPr>
        <w:pStyle w:val="ListBullet"/>
        <w:spacing w:before="40" w:after="80"/>
      </w:pPr>
      <w:r>
        <w:t>Hands-on experience in heavy civil excavation, site preparation, or aggregate production/crushing.</w:t>
      </w:r>
    </w:p>
    <w:p w14:paraId="17774A49" w14:textId="77777777" w:rsidR="00EB0743" w:rsidRDefault="00000000">
      <w:pPr>
        <w:pStyle w:val="ListBullet"/>
        <w:spacing w:before="40" w:after="80"/>
      </w:pPr>
      <w:r>
        <w:t>A proven track record of dependability, safety awareness, and strong work ethic.</w:t>
      </w:r>
    </w:p>
    <w:p w14:paraId="56698133" w14:textId="77777777" w:rsidR="00EB0743" w:rsidRDefault="00000000">
      <w:pPr>
        <w:pStyle w:val="ListBullet"/>
        <w:spacing w:before="40" w:after="80"/>
      </w:pPr>
      <w:r>
        <w:t>A valid driver’s license (AZ/DZ license or mechanical aptitude is a strong asset).</w:t>
      </w:r>
    </w:p>
    <w:p w14:paraId="288E6196" w14:textId="77777777" w:rsidR="00EB0743" w:rsidRDefault="00000000">
      <w:pPr>
        <w:pStyle w:val="ListBullet"/>
        <w:spacing w:before="40" w:after="80"/>
      </w:pPr>
      <w:r>
        <w:t>A desire to step into leadership roles as our company expands into larger projects and new regions.</w:t>
      </w:r>
    </w:p>
    <w:p w14:paraId="79428C15" w14:textId="77777777" w:rsidR="00EB0743" w:rsidRDefault="00EB0743">
      <w:pPr>
        <w:spacing w:before="200"/>
      </w:pPr>
    </w:p>
    <w:tbl>
      <w:tblPr>
        <w:tblW w:w="0" w:type="auto"/>
        <w:jc w:val="center"/>
        <w:tblLook w:val="04A0" w:firstRow="1" w:lastRow="0" w:firstColumn="1" w:lastColumn="0" w:noHBand="0" w:noVBand="1"/>
      </w:tblPr>
      <w:tblGrid>
        <w:gridCol w:w="9360"/>
      </w:tblGrid>
      <w:tr w:rsidR="00EB0743" w14:paraId="654B4443" w14:textId="77777777">
        <w:trPr>
          <w:jc w:val="center"/>
        </w:trPr>
        <w:tc>
          <w:tcPr>
            <w:tcW w:w="9360" w:type="dxa"/>
            <w:tcBorders>
              <w:left w:val="single" w:sz="24" w:space="0" w:color="1A365D"/>
            </w:tcBorders>
            <w:shd w:val="clear" w:color="auto" w:fill="F0F4F8"/>
          </w:tcPr>
          <w:p w14:paraId="0905049B" w14:textId="77777777" w:rsidR="00EB0743" w:rsidRDefault="00000000">
            <w:pPr>
              <w:spacing w:before="200" w:after="120"/>
              <w:ind w:left="144" w:right="144"/>
            </w:pPr>
            <w:r>
              <w:rPr>
                <w:b/>
                <w:color w:val="1A365D"/>
                <w:sz w:val="26"/>
              </w:rPr>
              <w:t>Ready to Step Up?</w:t>
            </w:r>
          </w:p>
          <w:p w14:paraId="208E7545" w14:textId="77777777" w:rsidR="00EB0743" w:rsidRDefault="00000000">
            <w:pPr>
              <w:spacing w:after="160"/>
              <w:ind w:left="144" w:right="144"/>
            </w:pPr>
            <w:r>
              <w:t>If you are tired of being buried in a massive corporate hierarchy and want to bring your skills to a hungry, growing, and quality-focused team, we want to hear from you.</w:t>
            </w:r>
          </w:p>
          <w:p w14:paraId="14358C12" w14:textId="2F33DBC2" w:rsidR="00EB0743" w:rsidRDefault="00000000">
            <w:pPr>
              <w:ind w:left="144" w:right="144"/>
            </w:pPr>
            <w:r>
              <w:rPr>
                <w:b/>
                <w:color w:val="C05621"/>
              </w:rPr>
              <w:t>How to Apply:</w:t>
            </w:r>
            <w:r>
              <w:rPr>
                <w:b/>
                <w:color w:val="C05621"/>
              </w:rPr>
              <w:br/>
            </w:r>
            <w:r>
              <w:t xml:space="preserve">Send your resume and a brief note about your background and goals to </w:t>
            </w:r>
            <w:hyperlink r:id="rId6" w:history="1">
              <w:r w:rsidR="00EB0815" w:rsidRPr="00E16C54">
                <w:rPr>
                  <w:rStyle w:val="Hyperlink"/>
                </w:rPr>
                <w:t>info@rhinoexcavation.ca</w:t>
              </w:r>
            </w:hyperlink>
            <w:r w:rsidR="00EB0815">
              <w:t xml:space="preserve"> and we will contact you when an interview is desired. </w:t>
            </w:r>
          </w:p>
        </w:tc>
      </w:tr>
    </w:tbl>
    <w:p w14:paraId="1386A140" w14:textId="77777777" w:rsidR="00102F5D" w:rsidRDefault="00102F5D"/>
    <w:sectPr w:rsidR="00102F5D"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91945125">
    <w:abstractNumId w:val="8"/>
  </w:num>
  <w:num w:numId="2" w16cid:durableId="1838184181">
    <w:abstractNumId w:val="6"/>
  </w:num>
  <w:num w:numId="3" w16cid:durableId="387847504">
    <w:abstractNumId w:val="5"/>
  </w:num>
  <w:num w:numId="4" w16cid:durableId="832377052">
    <w:abstractNumId w:val="4"/>
  </w:num>
  <w:num w:numId="5" w16cid:durableId="1257593948">
    <w:abstractNumId w:val="7"/>
  </w:num>
  <w:num w:numId="6" w16cid:durableId="972371860">
    <w:abstractNumId w:val="3"/>
  </w:num>
  <w:num w:numId="7" w16cid:durableId="2021008265">
    <w:abstractNumId w:val="2"/>
  </w:num>
  <w:num w:numId="8" w16cid:durableId="651257520">
    <w:abstractNumId w:val="1"/>
  </w:num>
  <w:num w:numId="9" w16cid:durableId="525363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02F5D"/>
    <w:rsid w:val="0015074B"/>
    <w:rsid w:val="0029639D"/>
    <w:rsid w:val="00326F90"/>
    <w:rsid w:val="00AA1D8D"/>
    <w:rsid w:val="00B47730"/>
    <w:rsid w:val="00CB0664"/>
    <w:rsid w:val="00D57623"/>
    <w:rsid w:val="00EB0743"/>
    <w:rsid w:val="00EB081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36D9E7"/>
  <w14:defaultImageDpi w14:val="300"/>
  <w15:docId w15:val="{85B4BEBE-9885-4147-8C80-4DD2B4B0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D374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EB0815"/>
    <w:rPr>
      <w:color w:val="0000FF" w:themeColor="hyperlink"/>
      <w:u w:val="single"/>
    </w:rPr>
  </w:style>
  <w:style w:type="character" w:styleId="UnresolvedMention">
    <w:name w:val="Unresolved Mention"/>
    <w:basedOn w:val="DefaultParagraphFont"/>
    <w:uiPriority w:val="99"/>
    <w:semiHidden/>
    <w:unhideWhenUsed/>
    <w:rsid w:val="00EB0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rhinoexcavation.c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Aaron Jantzi</cp:lastModifiedBy>
  <cp:revision>2</cp:revision>
  <dcterms:created xsi:type="dcterms:W3CDTF">2013-12-23T23:15:00Z</dcterms:created>
  <dcterms:modified xsi:type="dcterms:W3CDTF">2026-07-26T18:13:00Z</dcterms:modified>
  <cp:category/>
</cp:coreProperties>
</file>