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ABD3" w14:textId="449E5516" w:rsidR="00152EA1" w:rsidRPr="00F92243" w:rsidRDefault="00152EA1" w:rsidP="00152EA1">
      <w:pPr>
        <w:rPr>
          <w:rFonts w:ascii="Montserrat" w:hAnsi="Montserrat"/>
          <w:b/>
          <w:bCs/>
          <w:sz w:val="19"/>
          <w:szCs w:val="19"/>
        </w:rPr>
      </w:pPr>
      <w:r w:rsidRPr="00F92243">
        <w:rPr>
          <w:rFonts w:ascii="Montserrat" w:hAnsi="Montserrat"/>
          <w:b/>
          <w:bCs/>
          <w:sz w:val="19"/>
          <w:szCs w:val="19"/>
        </w:rPr>
        <w:t xml:space="preserve">Join Our Team </w:t>
      </w:r>
      <w:r w:rsidR="0085277D" w:rsidRPr="00F92243">
        <w:rPr>
          <w:rFonts w:ascii="Montserrat" w:hAnsi="Montserrat"/>
          <w:b/>
          <w:bCs/>
          <w:sz w:val="19"/>
          <w:szCs w:val="19"/>
        </w:rPr>
        <w:t>as</w:t>
      </w:r>
      <w:r w:rsidRPr="00F92243">
        <w:rPr>
          <w:rFonts w:ascii="Montserrat" w:hAnsi="Montserrat"/>
          <w:b/>
          <w:bCs/>
          <w:sz w:val="19"/>
          <w:szCs w:val="19"/>
        </w:rPr>
        <w:t xml:space="preserve"> a</w:t>
      </w:r>
      <w:r w:rsidR="000A1102" w:rsidRPr="00F92243">
        <w:rPr>
          <w:rFonts w:ascii="Montserrat" w:hAnsi="Montserrat"/>
          <w:b/>
          <w:bCs/>
          <w:sz w:val="19"/>
          <w:szCs w:val="19"/>
        </w:rPr>
        <w:t>n E</w:t>
      </w:r>
      <w:r w:rsidR="00EE693A">
        <w:rPr>
          <w:rFonts w:ascii="Montserrat" w:hAnsi="Montserrat"/>
          <w:b/>
          <w:bCs/>
          <w:sz w:val="19"/>
          <w:szCs w:val="19"/>
        </w:rPr>
        <w:t>stimator, Kitchener Branch</w:t>
      </w:r>
      <w:r w:rsidR="000A1102" w:rsidRPr="00F92243">
        <w:rPr>
          <w:rFonts w:ascii="Montserrat" w:hAnsi="Montserrat"/>
          <w:b/>
          <w:bCs/>
          <w:sz w:val="19"/>
          <w:szCs w:val="19"/>
        </w:rPr>
        <w:t>!</w:t>
      </w:r>
    </w:p>
    <w:p w14:paraId="67594D6B" w14:textId="036CABE2" w:rsidR="00BD7F15" w:rsidRPr="00BD7F15" w:rsidRDefault="00BD7F15" w:rsidP="00BD7F15">
      <w:pPr>
        <w:rPr>
          <w:rFonts w:ascii="Montserrat" w:hAnsi="Montserrat" w:cs="Arial"/>
          <w:b/>
          <w:bCs/>
          <w:sz w:val="19"/>
          <w:szCs w:val="19"/>
          <w:lang w:val="en-CA"/>
        </w:rPr>
      </w:pPr>
    </w:p>
    <w:p w14:paraId="467E8BE4" w14:textId="77777777" w:rsidR="00BD7F15" w:rsidRDefault="00BD7F15" w:rsidP="00BD7F15">
      <w:pPr>
        <w:rPr>
          <w:rFonts w:ascii="Montserrat" w:hAnsi="Montserrat" w:cs="Arial"/>
          <w:sz w:val="19"/>
          <w:szCs w:val="19"/>
          <w:lang w:val="en-CA"/>
        </w:rPr>
      </w:pPr>
      <w:r w:rsidRPr="00BD7F15">
        <w:rPr>
          <w:rFonts w:ascii="Montserrat" w:hAnsi="Montserrat" w:cs="Arial"/>
          <w:sz w:val="19"/>
          <w:szCs w:val="19"/>
          <w:lang w:val="en-CA"/>
        </w:rPr>
        <w:t>Maxan is looking for a detail-oriented, self-motivated, and highly technical Estimator to join our Kitchener Branch.</w:t>
      </w:r>
    </w:p>
    <w:p w14:paraId="61AC8BE3" w14:textId="77777777" w:rsidR="00BD7F15" w:rsidRPr="00BD7F15" w:rsidRDefault="00BD7F15" w:rsidP="00BD7F15">
      <w:pPr>
        <w:rPr>
          <w:rFonts w:ascii="Montserrat" w:hAnsi="Montserrat" w:cs="Arial"/>
          <w:sz w:val="19"/>
          <w:szCs w:val="19"/>
          <w:lang w:val="en-CA"/>
        </w:rPr>
      </w:pPr>
    </w:p>
    <w:p w14:paraId="7FC97607" w14:textId="0453AE84" w:rsidR="00BD7F15" w:rsidRDefault="00BD7F15" w:rsidP="00BD7F15">
      <w:pPr>
        <w:rPr>
          <w:rFonts w:ascii="Montserrat" w:hAnsi="Montserrat" w:cs="Arial"/>
          <w:sz w:val="19"/>
          <w:szCs w:val="19"/>
          <w:lang w:val="en-CA"/>
        </w:rPr>
      </w:pPr>
      <w:r w:rsidRPr="00BD7F15">
        <w:rPr>
          <w:rFonts w:ascii="Montserrat" w:hAnsi="Montserrat" w:cs="Arial"/>
          <w:sz w:val="19"/>
          <w:szCs w:val="19"/>
          <w:lang w:val="en-CA"/>
        </w:rPr>
        <w:t xml:space="preserve">Reporting to the </w:t>
      </w:r>
      <w:r>
        <w:rPr>
          <w:rFonts w:ascii="Montserrat" w:hAnsi="Montserrat" w:cs="Arial"/>
          <w:sz w:val="19"/>
          <w:szCs w:val="19"/>
          <w:lang w:val="en-CA"/>
        </w:rPr>
        <w:t xml:space="preserve">Branch </w:t>
      </w:r>
      <w:r w:rsidRPr="00BD7F15">
        <w:rPr>
          <w:rFonts w:ascii="Montserrat" w:hAnsi="Montserrat" w:cs="Arial"/>
          <w:sz w:val="19"/>
          <w:szCs w:val="19"/>
          <w:lang w:val="en-CA"/>
        </w:rPr>
        <w:t>Manager, Kitchener, this role will prepare accurate and competitive estimates for construction projects throughout Southwestern Ontario. We’re looking for someone who understands the region well, including its General Contractors, suppliers, subcontractors, market conditions, and construction opportunities.</w:t>
      </w:r>
    </w:p>
    <w:p w14:paraId="3BC321A0" w14:textId="77777777" w:rsidR="00BD7F15" w:rsidRPr="00BD7F15" w:rsidRDefault="00BD7F15" w:rsidP="00BD7F15">
      <w:pPr>
        <w:rPr>
          <w:rFonts w:ascii="Montserrat" w:hAnsi="Montserrat" w:cs="Arial"/>
          <w:sz w:val="19"/>
          <w:szCs w:val="19"/>
          <w:lang w:val="en-CA"/>
        </w:rPr>
      </w:pPr>
    </w:p>
    <w:p w14:paraId="6EC1E054" w14:textId="77777777" w:rsidR="00BD7F15" w:rsidRDefault="00BD7F15" w:rsidP="00BD7F15">
      <w:pPr>
        <w:rPr>
          <w:rFonts w:ascii="Montserrat" w:hAnsi="Montserrat" w:cs="Arial"/>
          <w:sz w:val="19"/>
          <w:szCs w:val="19"/>
          <w:lang w:val="en-CA"/>
        </w:rPr>
      </w:pPr>
      <w:r w:rsidRPr="00BD7F15">
        <w:rPr>
          <w:rFonts w:ascii="Montserrat" w:hAnsi="Montserrat" w:cs="Arial"/>
          <w:sz w:val="19"/>
          <w:szCs w:val="19"/>
          <w:lang w:val="en-CA"/>
        </w:rPr>
        <w:t>You’ll work closely with our Project Management, Operations, and Estimating teams to ensure projects are properly priced and positioned for success.</w:t>
      </w:r>
    </w:p>
    <w:p w14:paraId="073D3F03" w14:textId="77777777" w:rsidR="00BD7F15" w:rsidRPr="00BD7F15" w:rsidRDefault="00BD7F15" w:rsidP="00BD7F15">
      <w:pPr>
        <w:rPr>
          <w:rFonts w:ascii="Montserrat" w:hAnsi="Montserrat" w:cs="Arial"/>
          <w:sz w:val="19"/>
          <w:szCs w:val="19"/>
          <w:lang w:val="en-CA"/>
        </w:rPr>
      </w:pPr>
    </w:p>
    <w:p w14:paraId="1EC7E50A" w14:textId="77777777" w:rsidR="00BD7F15" w:rsidRPr="00BD7F15" w:rsidRDefault="00BD7F15" w:rsidP="00BD7F15">
      <w:pPr>
        <w:rPr>
          <w:rFonts w:ascii="Montserrat" w:hAnsi="Montserrat" w:cs="Arial"/>
          <w:b/>
          <w:bCs/>
          <w:sz w:val="19"/>
          <w:szCs w:val="19"/>
          <w:lang w:val="en-CA"/>
        </w:rPr>
      </w:pPr>
      <w:r w:rsidRPr="00BD7F15">
        <w:rPr>
          <w:rFonts w:ascii="Montserrat" w:hAnsi="Montserrat" w:cs="Arial"/>
          <w:b/>
          <w:bCs/>
          <w:sz w:val="19"/>
          <w:szCs w:val="19"/>
          <w:lang w:val="en-CA"/>
        </w:rPr>
        <w:t>What You’ll Do</w:t>
      </w:r>
    </w:p>
    <w:p w14:paraId="75AA611C"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Prepare accurate and complete estimates for complex and high-value construction projects. </w:t>
      </w:r>
    </w:p>
    <w:p w14:paraId="245C5D05"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Review drawings, specifications, contracts, and tender documents to understand scope, identify risks, and evaluate opportunities. </w:t>
      </w:r>
    </w:p>
    <w:p w14:paraId="06694763"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Complete detailed quantity take-offs and cost analyses. </w:t>
      </w:r>
    </w:p>
    <w:p w14:paraId="0FE447C8"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Obtain and evaluate pricing from suppliers and subcontractors. </w:t>
      </w:r>
    </w:p>
    <w:p w14:paraId="43A27A94"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Prepare final bid documents, including cost breakdowns, clarifications, and supporting documentation. </w:t>
      </w:r>
    </w:p>
    <w:p w14:paraId="4B455F13"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Identify scope gaps, constructability concerns, and potential cost-saving opportunities. </w:t>
      </w:r>
    </w:p>
    <w:p w14:paraId="3F5D378A"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Attend site visits, pre-bid meetings, scope reviews, and client meetings as required. </w:t>
      </w:r>
    </w:p>
    <w:p w14:paraId="76288897" w14:textId="77777777" w:rsidR="00BD7F15" w:rsidRP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Build and maintain strong relationships with General Contractors, clients, consultants, suppliers, and subcontractors throughout Southwestern Ontario. </w:t>
      </w:r>
    </w:p>
    <w:p w14:paraId="0C0CF26F" w14:textId="77777777" w:rsidR="00BD7F15" w:rsidRDefault="00BD7F15" w:rsidP="00BD7F15">
      <w:pPr>
        <w:numPr>
          <w:ilvl w:val="0"/>
          <w:numId w:val="12"/>
        </w:numPr>
        <w:rPr>
          <w:rFonts w:ascii="Montserrat" w:hAnsi="Montserrat" w:cs="Arial"/>
          <w:sz w:val="19"/>
          <w:szCs w:val="19"/>
          <w:lang w:val="en-CA"/>
        </w:rPr>
      </w:pPr>
      <w:r w:rsidRPr="00BD7F15">
        <w:rPr>
          <w:rFonts w:ascii="Montserrat" w:hAnsi="Montserrat" w:cs="Arial"/>
          <w:sz w:val="19"/>
          <w:szCs w:val="19"/>
          <w:lang w:val="en-CA"/>
        </w:rPr>
        <w:t xml:space="preserve">Collaborate with the Chief Estimator and broader estimating team to support consistent estimating practices. </w:t>
      </w:r>
    </w:p>
    <w:p w14:paraId="4BA24047" w14:textId="77777777" w:rsidR="00BD7F15" w:rsidRPr="00BD7F15" w:rsidRDefault="00BD7F15" w:rsidP="00BD7F15">
      <w:pPr>
        <w:ind w:left="720"/>
        <w:rPr>
          <w:rFonts w:ascii="Montserrat" w:hAnsi="Montserrat" w:cs="Arial"/>
          <w:sz w:val="19"/>
          <w:szCs w:val="19"/>
          <w:lang w:val="en-CA"/>
        </w:rPr>
      </w:pPr>
    </w:p>
    <w:p w14:paraId="67BD3D40" w14:textId="77777777" w:rsidR="00BD7F15" w:rsidRPr="00BD7F15" w:rsidRDefault="00BD7F15" w:rsidP="00BD7F15">
      <w:pPr>
        <w:rPr>
          <w:rFonts w:ascii="Montserrat" w:hAnsi="Montserrat" w:cs="Arial"/>
          <w:b/>
          <w:bCs/>
          <w:sz w:val="19"/>
          <w:szCs w:val="19"/>
          <w:lang w:val="en-CA"/>
        </w:rPr>
      </w:pPr>
      <w:r w:rsidRPr="00BD7F15">
        <w:rPr>
          <w:rFonts w:ascii="Montserrat" w:hAnsi="Montserrat" w:cs="Arial"/>
          <w:b/>
          <w:bCs/>
          <w:sz w:val="19"/>
          <w:szCs w:val="19"/>
          <w:lang w:val="en-CA"/>
        </w:rPr>
        <w:t>What You Bring</w:t>
      </w:r>
    </w:p>
    <w:p w14:paraId="61E3B18A" w14:textId="5435EFB0" w:rsidR="00BD7F15" w:rsidRPr="00BD7F15" w:rsidRDefault="00324CAD" w:rsidP="00BD7F15">
      <w:pPr>
        <w:numPr>
          <w:ilvl w:val="0"/>
          <w:numId w:val="13"/>
        </w:numPr>
        <w:rPr>
          <w:rFonts w:ascii="Montserrat" w:hAnsi="Montserrat" w:cs="Arial"/>
          <w:sz w:val="19"/>
          <w:szCs w:val="19"/>
          <w:lang w:val="en-CA"/>
        </w:rPr>
      </w:pPr>
      <w:r>
        <w:rPr>
          <w:rFonts w:ascii="Montserrat" w:hAnsi="Montserrat" w:cs="Arial"/>
          <w:sz w:val="19"/>
          <w:szCs w:val="19"/>
          <w:lang w:val="en-CA"/>
        </w:rPr>
        <w:t>5+</w:t>
      </w:r>
      <w:r w:rsidR="00BD7F15" w:rsidRPr="00BD7F15">
        <w:rPr>
          <w:rFonts w:ascii="Montserrat" w:hAnsi="Montserrat" w:cs="Arial"/>
          <w:sz w:val="19"/>
          <w:szCs w:val="19"/>
          <w:lang w:val="en-CA"/>
        </w:rPr>
        <w:t xml:space="preserve"> years of estimating experience in commercial construction. </w:t>
      </w:r>
    </w:p>
    <w:p w14:paraId="771EED8C"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Strong knowledge of the Southwestern Ontario construction market, particularly the Waterloo, Hamilton, Niagara, and London regions. </w:t>
      </w:r>
    </w:p>
    <w:p w14:paraId="788BFBB5"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Established relationships with General Contractors, suppliers, subcontractors, and other industry contacts in the region. </w:t>
      </w:r>
    </w:p>
    <w:p w14:paraId="2D4445AB"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Extensive experience estimating drywall, acoustical and specialty ceilings, architectural walls, and related interior systems. </w:t>
      </w:r>
    </w:p>
    <w:p w14:paraId="2F316ECA"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Experience estimating heavy-gauge exterior framing and building envelope-related scopes. </w:t>
      </w:r>
    </w:p>
    <w:p w14:paraId="167401AB"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Experience with large, complex, and high-value projects. </w:t>
      </w:r>
    </w:p>
    <w:p w14:paraId="7B70BF21"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Proficiency with estimating software such as </w:t>
      </w:r>
      <w:proofErr w:type="spellStart"/>
      <w:r w:rsidRPr="00BD7F15">
        <w:rPr>
          <w:rFonts w:ascii="Montserrat" w:hAnsi="Montserrat" w:cs="Arial"/>
          <w:sz w:val="19"/>
          <w:szCs w:val="19"/>
          <w:lang w:val="en-CA"/>
        </w:rPr>
        <w:t>Plexxis</w:t>
      </w:r>
      <w:proofErr w:type="spellEnd"/>
      <w:r w:rsidRPr="00BD7F15">
        <w:rPr>
          <w:rFonts w:ascii="Montserrat" w:hAnsi="Montserrat" w:cs="Arial"/>
          <w:sz w:val="19"/>
          <w:szCs w:val="19"/>
          <w:lang w:val="en-CA"/>
        </w:rPr>
        <w:t xml:space="preserve"> (</w:t>
      </w:r>
      <w:proofErr w:type="spellStart"/>
      <w:r w:rsidRPr="00BD7F15">
        <w:rPr>
          <w:rFonts w:ascii="Montserrat" w:hAnsi="Montserrat" w:cs="Arial"/>
          <w:sz w:val="19"/>
          <w:szCs w:val="19"/>
          <w:lang w:val="en-CA"/>
        </w:rPr>
        <w:t>WinBid</w:t>
      </w:r>
      <w:proofErr w:type="spellEnd"/>
      <w:r w:rsidRPr="00BD7F15">
        <w:rPr>
          <w:rFonts w:ascii="Montserrat" w:hAnsi="Montserrat" w:cs="Arial"/>
          <w:sz w:val="19"/>
          <w:szCs w:val="19"/>
          <w:lang w:val="en-CA"/>
        </w:rPr>
        <w:t xml:space="preserve">), Bluebeam, On-Screen Takeoff, or </w:t>
      </w:r>
      <w:proofErr w:type="spellStart"/>
      <w:r w:rsidRPr="00BD7F15">
        <w:rPr>
          <w:rFonts w:ascii="Montserrat" w:hAnsi="Montserrat" w:cs="Arial"/>
          <w:sz w:val="19"/>
          <w:szCs w:val="19"/>
          <w:lang w:val="en-CA"/>
        </w:rPr>
        <w:t>PlanSwift</w:t>
      </w:r>
      <w:proofErr w:type="spellEnd"/>
      <w:r w:rsidRPr="00BD7F15">
        <w:rPr>
          <w:rFonts w:ascii="Montserrat" w:hAnsi="Montserrat" w:cs="Arial"/>
          <w:sz w:val="19"/>
          <w:szCs w:val="19"/>
          <w:lang w:val="en-CA"/>
        </w:rPr>
        <w:t xml:space="preserve">. </w:t>
      </w:r>
    </w:p>
    <w:p w14:paraId="2F61562A"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A related post-secondary degree or diploma is considered an asset. </w:t>
      </w:r>
    </w:p>
    <w:p w14:paraId="443368CB" w14:textId="77777777" w:rsidR="00BD7F15" w:rsidRPr="00BD7F15" w:rsidRDefault="00BD7F15" w:rsidP="00BD7F15">
      <w:pPr>
        <w:numPr>
          <w:ilvl w:val="0"/>
          <w:numId w:val="13"/>
        </w:numPr>
        <w:rPr>
          <w:rFonts w:ascii="Montserrat" w:hAnsi="Montserrat" w:cs="Arial"/>
          <w:sz w:val="19"/>
          <w:szCs w:val="19"/>
          <w:lang w:val="en-CA"/>
        </w:rPr>
      </w:pPr>
      <w:r w:rsidRPr="00BD7F15">
        <w:rPr>
          <w:rFonts w:ascii="Montserrat" w:hAnsi="Montserrat" w:cs="Arial"/>
          <w:sz w:val="19"/>
          <w:szCs w:val="19"/>
          <w:lang w:val="en-CA"/>
        </w:rPr>
        <w:t xml:space="preserve">A valid driver’s licence. </w:t>
      </w:r>
    </w:p>
    <w:p w14:paraId="0347FDEE" w14:textId="77777777" w:rsidR="00BD7F15" w:rsidRPr="00BD7F15" w:rsidRDefault="00BD7F15" w:rsidP="00BD7F15">
      <w:pPr>
        <w:rPr>
          <w:rFonts w:ascii="Montserrat" w:hAnsi="Montserrat" w:cs="Arial"/>
          <w:b/>
          <w:bCs/>
          <w:sz w:val="19"/>
          <w:szCs w:val="19"/>
          <w:lang w:val="en-CA"/>
        </w:rPr>
      </w:pPr>
      <w:r w:rsidRPr="00BD7F15">
        <w:rPr>
          <w:rFonts w:ascii="Montserrat" w:hAnsi="Montserrat" w:cs="Arial"/>
          <w:b/>
          <w:bCs/>
          <w:sz w:val="19"/>
          <w:szCs w:val="19"/>
          <w:lang w:val="en-CA"/>
        </w:rPr>
        <w:lastRenderedPageBreak/>
        <w:t>What’s In It for You</w:t>
      </w:r>
    </w:p>
    <w:p w14:paraId="7BE54031"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Competitive compensation, including a structured KPI bonus program </w:t>
      </w:r>
    </w:p>
    <w:p w14:paraId="24DC8281"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Excellent benefits and an annual Health Spending Account </w:t>
      </w:r>
    </w:p>
    <w:p w14:paraId="3A874C3B"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Great vacation policy plus three paid personal days </w:t>
      </w:r>
    </w:p>
    <w:p w14:paraId="73844434"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Group RRSP and DPSP Matching Program </w:t>
      </w:r>
    </w:p>
    <w:p w14:paraId="343977C0"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Early office closure on Fridays and summer hours </w:t>
      </w:r>
    </w:p>
    <w:p w14:paraId="5DC4654D"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 xml:space="preserve">In-house development programs through Maxan Academy </w:t>
      </w:r>
    </w:p>
    <w:p w14:paraId="526F2D16" w14:textId="77777777" w:rsidR="00BD7F15" w:rsidRPr="00BD7F15" w:rsidRDefault="00BD7F15" w:rsidP="00BD7F15">
      <w:pPr>
        <w:numPr>
          <w:ilvl w:val="0"/>
          <w:numId w:val="14"/>
        </w:numPr>
        <w:rPr>
          <w:rFonts w:ascii="Montserrat" w:hAnsi="Montserrat" w:cs="Arial"/>
          <w:sz w:val="19"/>
          <w:szCs w:val="19"/>
          <w:lang w:val="en-CA"/>
        </w:rPr>
      </w:pPr>
      <w:r w:rsidRPr="00BD7F15">
        <w:rPr>
          <w:rFonts w:ascii="Montserrat" w:hAnsi="Montserrat" w:cs="Arial"/>
          <w:sz w:val="19"/>
          <w:szCs w:val="19"/>
          <w:lang w:val="en-CA"/>
        </w:rPr>
        <w:t>An amazing culture where you’ll want to come to work!</w:t>
      </w:r>
    </w:p>
    <w:p w14:paraId="0773F346" w14:textId="77777777" w:rsidR="0001458B" w:rsidRPr="00F92243" w:rsidRDefault="0001458B" w:rsidP="00136549">
      <w:pPr>
        <w:rPr>
          <w:rFonts w:ascii="Montserrat" w:hAnsi="Montserrat"/>
          <w:sz w:val="19"/>
          <w:szCs w:val="19"/>
          <w:lang w:val="en-CA"/>
        </w:rPr>
      </w:pPr>
    </w:p>
    <w:p w14:paraId="22BDAC39" w14:textId="35C3AA68" w:rsidR="00136549" w:rsidRPr="00F92243" w:rsidRDefault="0001458B" w:rsidP="00136549">
      <w:pPr>
        <w:rPr>
          <w:rFonts w:ascii="Montserrat" w:hAnsi="Montserrat"/>
          <w:b/>
          <w:bCs/>
          <w:sz w:val="19"/>
          <w:szCs w:val="19"/>
          <w:lang w:val="en-CA"/>
        </w:rPr>
      </w:pPr>
      <w:r w:rsidRPr="00F92243">
        <w:rPr>
          <w:rFonts w:ascii="Montserrat" w:hAnsi="Montserrat"/>
          <w:b/>
          <w:bCs/>
          <w:sz w:val="19"/>
          <w:szCs w:val="19"/>
          <w:lang w:val="en-CA"/>
        </w:rPr>
        <w:t xml:space="preserve">Watch </w:t>
      </w:r>
      <w:hyperlink r:id="rId11" w:history="1">
        <w:r w:rsidR="00AC346A" w:rsidRPr="00F92243">
          <w:rPr>
            <w:rStyle w:val="Hyperlink"/>
            <w:rFonts w:ascii="Montserrat" w:hAnsi="Montserrat"/>
            <w:b/>
            <w:bCs/>
            <w:sz w:val="19"/>
            <w:szCs w:val="19"/>
            <w:lang w:val="en-CA"/>
          </w:rPr>
          <w:t>The Maxan Way</w:t>
        </w:r>
      </w:hyperlink>
      <w:r w:rsidRPr="00F92243">
        <w:rPr>
          <w:rFonts w:ascii="Montserrat" w:hAnsi="Montserrat"/>
          <w:b/>
          <w:bCs/>
          <w:sz w:val="19"/>
          <w:szCs w:val="19"/>
          <w:lang w:val="en-CA"/>
        </w:rPr>
        <w:t xml:space="preserve"> </w:t>
      </w:r>
      <w:r w:rsidR="00AC346A" w:rsidRPr="00F92243">
        <w:rPr>
          <w:rFonts w:ascii="Montserrat" w:hAnsi="Montserrat"/>
          <w:b/>
          <w:bCs/>
          <w:sz w:val="19"/>
          <w:szCs w:val="19"/>
          <w:lang w:val="en-CA"/>
        </w:rPr>
        <w:t xml:space="preserve">video </w:t>
      </w:r>
      <w:r w:rsidRPr="00F92243">
        <w:rPr>
          <w:rFonts w:ascii="Montserrat" w:hAnsi="Montserrat"/>
          <w:b/>
          <w:bCs/>
          <w:sz w:val="19"/>
          <w:szCs w:val="19"/>
          <w:lang w:val="en-CA"/>
        </w:rPr>
        <w:t>to learn more about our culture</w:t>
      </w:r>
      <w:r w:rsidR="009D0C7C" w:rsidRPr="00F92243">
        <w:rPr>
          <w:rFonts w:ascii="Montserrat" w:hAnsi="Montserrat"/>
          <w:b/>
          <w:bCs/>
          <w:sz w:val="19"/>
          <w:szCs w:val="19"/>
          <w:lang w:val="en-CA"/>
        </w:rPr>
        <w:t xml:space="preserve"> and hear what it’s like to work </w:t>
      </w:r>
      <w:r w:rsidR="009809E5" w:rsidRPr="00F92243">
        <w:rPr>
          <w:rFonts w:ascii="Montserrat" w:hAnsi="Montserrat"/>
          <w:b/>
          <w:bCs/>
          <w:sz w:val="19"/>
          <w:szCs w:val="19"/>
          <w:lang w:val="en-CA"/>
        </w:rPr>
        <w:t>at Maxan</w:t>
      </w:r>
      <w:r w:rsidR="00F77BE3" w:rsidRPr="00F92243">
        <w:rPr>
          <w:rFonts w:ascii="Montserrat" w:hAnsi="Montserrat"/>
          <w:b/>
          <w:bCs/>
          <w:sz w:val="19"/>
          <w:szCs w:val="19"/>
          <w:lang w:val="en-CA"/>
        </w:rPr>
        <w:t>!</w:t>
      </w:r>
    </w:p>
    <w:p w14:paraId="5386FA83" w14:textId="77777777" w:rsidR="0001458B" w:rsidRPr="00F92243" w:rsidRDefault="0001458B" w:rsidP="00136549">
      <w:pPr>
        <w:rPr>
          <w:rFonts w:ascii="Montserrat" w:hAnsi="Montserrat"/>
          <w:sz w:val="19"/>
          <w:szCs w:val="19"/>
          <w:lang w:val="en-CA"/>
        </w:rPr>
      </w:pPr>
    </w:p>
    <w:p w14:paraId="71118273" w14:textId="77777777" w:rsidR="00136549" w:rsidRPr="00F92243" w:rsidRDefault="00136549" w:rsidP="00136549">
      <w:pPr>
        <w:rPr>
          <w:rFonts w:ascii="Montserrat" w:hAnsi="Montserrat"/>
          <w:i/>
          <w:iCs/>
          <w:sz w:val="19"/>
          <w:szCs w:val="19"/>
          <w:lang w:val="en-CA"/>
        </w:rPr>
      </w:pPr>
      <w:r w:rsidRPr="00F92243">
        <w:rPr>
          <w:rFonts w:ascii="Montserrat" w:hAnsi="Montserrat"/>
          <w:i/>
          <w:iCs/>
          <w:sz w:val="19"/>
          <w:szCs w:val="19"/>
          <w:lang w:val="en-CA"/>
        </w:rPr>
        <w:t>Maxan is committed to fostering a diverse and inclusive workplace. Reasonable accommodations in the hiring process will be provided to people with disabilities upon request.</w:t>
      </w:r>
    </w:p>
    <w:p w14:paraId="0AA78921" w14:textId="77777777" w:rsidR="000A1102" w:rsidRPr="00F92243" w:rsidRDefault="000A1102" w:rsidP="000A1102">
      <w:pPr>
        <w:rPr>
          <w:rFonts w:ascii="Montserrat" w:hAnsi="Montserrat"/>
          <w:sz w:val="19"/>
          <w:szCs w:val="19"/>
          <w:lang w:val="en-CA"/>
        </w:rPr>
      </w:pPr>
    </w:p>
    <w:p w14:paraId="64CCCD65" w14:textId="427E0EA5" w:rsidR="000A1102" w:rsidRPr="00F92243" w:rsidRDefault="000A1102" w:rsidP="000A1102">
      <w:pPr>
        <w:rPr>
          <w:rFonts w:ascii="Montserrat" w:hAnsi="Montserrat"/>
          <w:b/>
          <w:bCs/>
          <w:sz w:val="19"/>
          <w:szCs w:val="19"/>
          <w:lang w:val="en-CA"/>
        </w:rPr>
      </w:pPr>
      <w:r w:rsidRPr="00F92243">
        <w:rPr>
          <w:rFonts w:ascii="Montserrat" w:hAnsi="Montserrat"/>
          <w:b/>
          <w:bCs/>
          <w:sz w:val="19"/>
          <w:szCs w:val="19"/>
          <w:lang w:val="en-CA"/>
        </w:rPr>
        <w:t>#Hiring #</w:t>
      </w:r>
      <w:r w:rsidR="00C20180">
        <w:rPr>
          <w:rFonts w:ascii="Montserrat" w:hAnsi="Montserrat"/>
          <w:b/>
          <w:bCs/>
          <w:sz w:val="19"/>
          <w:szCs w:val="19"/>
          <w:lang w:val="en-CA"/>
        </w:rPr>
        <w:t>Kitchener</w:t>
      </w:r>
      <w:r w:rsidRPr="00F92243">
        <w:rPr>
          <w:rFonts w:ascii="Montserrat" w:hAnsi="Montserrat"/>
          <w:b/>
          <w:bCs/>
          <w:sz w:val="19"/>
          <w:szCs w:val="19"/>
          <w:lang w:val="en-CA"/>
        </w:rPr>
        <w:t xml:space="preserve"> #</w:t>
      </w:r>
      <w:r w:rsidR="00BA7639">
        <w:rPr>
          <w:rFonts w:ascii="Montserrat" w:hAnsi="Montserrat"/>
          <w:b/>
          <w:bCs/>
          <w:sz w:val="19"/>
          <w:szCs w:val="19"/>
          <w:lang w:val="en-CA"/>
        </w:rPr>
        <w:t>Construction</w:t>
      </w:r>
      <w:r w:rsidR="00C20180">
        <w:rPr>
          <w:rFonts w:ascii="Montserrat" w:hAnsi="Montserrat"/>
          <w:b/>
          <w:bCs/>
          <w:sz w:val="19"/>
          <w:szCs w:val="19"/>
          <w:lang w:val="en-CA"/>
        </w:rPr>
        <w:t>Estimator</w:t>
      </w:r>
      <w:r w:rsidRPr="00F92243">
        <w:rPr>
          <w:rFonts w:ascii="Montserrat" w:hAnsi="Montserrat"/>
          <w:b/>
          <w:bCs/>
          <w:sz w:val="19"/>
          <w:szCs w:val="19"/>
          <w:lang w:val="en-CA"/>
        </w:rPr>
        <w:t xml:space="preserve"> </w:t>
      </w:r>
      <w:r w:rsidR="009F382B" w:rsidRPr="00F92243">
        <w:rPr>
          <w:rFonts w:ascii="Montserrat" w:hAnsi="Montserrat"/>
          <w:b/>
          <w:bCs/>
          <w:sz w:val="19"/>
          <w:szCs w:val="19"/>
          <w:lang w:val="en-CA"/>
        </w:rPr>
        <w:t>#E</w:t>
      </w:r>
      <w:r w:rsidR="00C20180">
        <w:rPr>
          <w:rFonts w:ascii="Montserrat" w:hAnsi="Montserrat"/>
          <w:b/>
          <w:bCs/>
          <w:sz w:val="19"/>
          <w:szCs w:val="19"/>
          <w:lang w:val="en-CA"/>
        </w:rPr>
        <w:t>stimating</w:t>
      </w:r>
      <w:r w:rsidR="009F382B" w:rsidRPr="00F92243">
        <w:rPr>
          <w:rFonts w:ascii="Montserrat" w:hAnsi="Montserrat"/>
          <w:b/>
          <w:bCs/>
          <w:sz w:val="19"/>
          <w:szCs w:val="19"/>
          <w:lang w:val="en-CA"/>
        </w:rPr>
        <w:t xml:space="preserve"> </w:t>
      </w:r>
      <w:r w:rsidRPr="00F92243">
        <w:rPr>
          <w:rFonts w:ascii="Montserrat" w:hAnsi="Montserrat"/>
          <w:b/>
          <w:bCs/>
          <w:sz w:val="19"/>
          <w:szCs w:val="19"/>
          <w:lang w:val="en-CA"/>
        </w:rPr>
        <w:t>#ConstructionCareers</w:t>
      </w:r>
    </w:p>
    <w:p w14:paraId="52A9D4EE" w14:textId="77777777" w:rsidR="000A1102" w:rsidRPr="00F92243" w:rsidRDefault="000A1102" w:rsidP="000A1102">
      <w:pPr>
        <w:rPr>
          <w:rFonts w:ascii="Montserrat" w:hAnsi="Montserrat"/>
          <w:sz w:val="19"/>
          <w:szCs w:val="19"/>
          <w:lang w:val="en-CA"/>
        </w:rPr>
      </w:pPr>
    </w:p>
    <w:p w14:paraId="41A7CCA2" w14:textId="641797D0" w:rsidR="00273D50" w:rsidRDefault="000A1102" w:rsidP="000A1102">
      <w:pPr>
        <w:rPr>
          <w:rFonts w:ascii="Montserrat" w:hAnsi="Montserrat"/>
          <w:sz w:val="19"/>
          <w:szCs w:val="19"/>
          <w:lang w:val="en-CA"/>
        </w:rPr>
      </w:pPr>
      <w:r w:rsidRPr="00F92243">
        <w:rPr>
          <w:rFonts w:ascii="Montserrat" w:hAnsi="Montserrat"/>
          <w:b/>
          <w:bCs/>
          <w:sz w:val="19"/>
          <w:szCs w:val="19"/>
          <w:lang w:val="en-CA"/>
        </w:rPr>
        <w:t>Position Type:</w:t>
      </w:r>
      <w:r w:rsidRPr="00F92243">
        <w:rPr>
          <w:rFonts w:ascii="Montserrat" w:hAnsi="Montserrat"/>
          <w:sz w:val="19"/>
          <w:szCs w:val="19"/>
          <w:lang w:val="en-CA"/>
        </w:rPr>
        <w:t xml:space="preserve"> Full-time Permanent</w:t>
      </w:r>
      <w:r w:rsidRPr="00F92243">
        <w:rPr>
          <w:rFonts w:ascii="Montserrat" w:hAnsi="Montserrat"/>
          <w:sz w:val="19"/>
          <w:szCs w:val="19"/>
          <w:lang w:val="en-CA"/>
        </w:rPr>
        <w:br/>
      </w:r>
      <w:r w:rsidRPr="00F92243">
        <w:rPr>
          <w:rFonts w:ascii="Montserrat" w:hAnsi="Montserrat"/>
          <w:b/>
          <w:bCs/>
          <w:sz w:val="19"/>
          <w:szCs w:val="19"/>
          <w:lang w:val="en-CA"/>
        </w:rPr>
        <w:t>New or Current:</w:t>
      </w:r>
      <w:r w:rsidRPr="00F92243">
        <w:rPr>
          <w:rFonts w:ascii="Montserrat" w:hAnsi="Montserrat"/>
          <w:sz w:val="19"/>
          <w:szCs w:val="19"/>
          <w:lang w:val="en-CA"/>
        </w:rPr>
        <w:t xml:space="preserve"> New</w:t>
      </w:r>
      <w:r w:rsidRPr="00F92243">
        <w:rPr>
          <w:rFonts w:ascii="Montserrat" w:hAnsi="Montserrat"/>
          <w:sz w:val="19"/>
          <w:szCs w:val="19"/>
          <w:lang w:val="en-CA"/>
        </w:rPr>
        <w:br/>
      </w:r>
      <w:r w:rsidRPr="00F92243">
        <w:rPr>
          <w:rFonts w:ascii="Montserrat" w:hAnsi="Montserrat"/>
          <w:b/>
          <w:bCs/>
          <w:sz w:val="19"/>
          <w:szCs w:val="19"/>
          <w:lang w:val="en-CA"/>
        </w:rPr>
        <w:t>Salary Range:</w:t>
      </w:r>
      <w:r w:rsidRPr="00F92243">
        <w:rPr>
          <w:rFonts w:ascii="Montserrat" w:hAnsi="Montserrat"/>
          <w:sz w:val="19"/>
          <w:szCs w:val="19"/>
          <w:lang w:val="en-CA"/>
        </w:rPr>
        <w:t xml:space="preserve"> </w:t>
      </w:r>
      <w:r w:rsidR="00AB611E">
        <w:rPr>
          <w:rFonts w:ascii="Montserrat" w:hAnsi="Montserrat"/>
          <w:sz w:val="19"/>
          <w:szCs w:val="19"/>
          <w:lang w:val="en-CA"/>
        </w:rPr>
        <w:t xml:space="preserve">$75,000-$100,000/year </w:t>
      </w:r>
      <w:r w:rsidR="00AB611E" w:rsidRPr="00AB611E">
        <w:rPr>
          <w:rFonts w:ascii="Montserrat" w:hAnsi="Montserrat"/>
          <w:i/>
          <w:iCs/>
          <w:sz w:val="19"/>
          <w:szCs w:val="19"/>
        </w:rPr>
        <w:t>(actual compensation will be based on experience, qualifications, skills, and overall fit for the role).</w:t>
      </w:r>
    </w:p>
    <w:p w14:paraId="23110741" w14:textId="7BC13505" w:rsidR="00F0539A" w:rsidRPr="00F92243" w:rsidRDefault="000A1102" w:rsidP="000A1102">
      <w:pPr>
        <w:rPr>
          <w:rFonts w:ascii="Montserrat" w:hAnsi="Montserrat"/>
          <w:sz w:val="19"/>
          <w:szCs w:val="19"/>
        </w:rPr>
      </w:pPr>
      <w:r w:rsidRPr="00F92243">
        <w:rPr>
          <w:rFonts w:ascii="Montserrat" w:hAnsi="Montserrat"/>
          <w:b/>
          <w:bCs/>
          <w:sz w:val="19"/>
          <w:szCs w:val="19"/>
          <w:lang w:val="en-CA"/>
        </w:rPr>
        <w:t>Reports to:</w:t>
      </w:r>
      <w:r w:rsidRPr="00F92243">
        <w:rPr>
          <w:rFonts w:ascii="Montserrat" w:hAnsi="Montserrat"/>
          <w:sz w:val="19"/>
          <w:szCs w:val="19"/>
          <w:lang w:val="en-CA"/>
        </w:rPr>
        <w:t xml:space="preserve"> </w:t>
      </w:r>
      <w:r w:rsidR="007A1376">
        <w:rPr>
          <w:rFonts w:ascii="Montserrat" w:hAnsi="Montserrat" w:cs="Arial"/>
          <w:iCs/>
          <w:sz w:val="19"/>
          <w:szCs w:val="19"/>
        </w:rPr>
        <w:t>Branch Manager</w:t>
      </w:r>
      <w:r w:rsidR="00E23EEB">
        <w:rPr>
          <w:rFonts w:ascii="Montserrat" w:hAnsi="Montserrat" w:cs="Arial"/>
          <w:iCs/>
          <w:sz w:val="19"/>
          <w:szCs w:val="19"/>
        </w:rPr>
        <w:t>, Kitchener</w:t>
      </w:r>
      <w:r w:rsidRPr="00F92243">
        <w:rPr>
          <w:rFonts w:ascii="Montserrat" w:hAnsi="Montserrat"/>
          <w:sz w:val="19"/>
          <w:szCs w:val="19"/>
          <w:lang w:val="en-CA"/>
        </w:rPr>
        <w:br/>
      </w:r>
      <w:r w:rsidRPr="00F92243">
        <w:rPr>
          <w:rFonts w:ascii="Montserrat" w:hAnsi="Montserrat"/>
          <w:b/>
          <w:bCs/>
          <w:sz w:val="19"/>
          <w:szCs w:val="19"/>
          <w:lang w:val="en-CA"/>
        </w:rPr>
        <w:t>Location:</w:t>
      </w:r>
      <w:r w:rsidRPr="00F92243">
        <w:rPr>
          <w:rFonts w:ascii="Montserrat" w:hAnsi="Montserrat"/>
          <w:sz w:val="19"/>
          <w:szCs w:val="19"/>
          <w:lang w:val="en-CA"/>
        </w:rPr>
        <w:t xml:space="preserve"> </w:t>
      </w:r>
      <w:r w:rsidR="007A1376">
        <w:rPr>
          <w:rFonts w:ascii="Montserrat" w:hAnsi="Montserrat"/>
          <w:sz w:val="19"/>
          <w:szCs w:val="19"/>
          <w:lang w:val="en-CA"/>
        </w:rPr>
        <w:t>Kitchener</w:t>
      </w:r>
      <w:r w:rsidRPr="00F92243">
        <w:rPr>
          <w:rFonts w:ascii="Montserrat" w:hAnsi="Montserrat"/>
          <w:sz w:val="19"/>
          <w:szCs w:val="19"/>
          <w:lang w:val="en-CA"/>
        </w:rPr>
        <w:t>, ON</w:t>
      </w:r>
    </w:p>
    <w:sectPr w:rsidR="00F0539A" w:rsidRPr="00F92243" w:rsidSect="000D0384">
      <w:headerReference w:type="even" r:id="rId12"/>
      <w:headerReference w:type="default" r:id="rId13"/>
      <w:footerReference w:type="even" r:id="rId14"/>
      <w:footerReference w:type="default" r:id="rId15"/>
      <w:headerReference w:type="first" r:id="rId16"/>
      <w:footerReference w:type="first" r:id="rId17"/>
      <w:pgSz w:w="12240" w:h="15840"/>
      <w:pgMar w:top="3060" w:right="2160" w:bottom="1440" w:left="1800" w:header="4"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04110" w14:textId="77777777" w:rsidR="0038654C" w:rsidRDefault="0038654C" w:rsidP="00B97677">
      <w:r>
        <w:separator/>
      </w:r>
    </w:p>
  </w:endnote>
  <w:endnote w:type="continuationSeparator" w:id="0">
    <w:p w14:paraId="76758609" w14:textId="77777777" w:rsidR="0038654C" w:rsidRDefault="0038654C" w:rsidP="00B9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6566" w14:textId="77777777" w:rsidR="00C67223" w:rsidRDefault="00C6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95B7" w14:textId="4241CFB2" w:rsidR="00D316D4" w:rsidRDefault="00C67223" w:rsidP="004D03E8">
    <w:pPr>
      <w:tabs>
        <w:tab w:val="left" w:pos="1512"/>
        <w:tab w:val="left" w:pos="3600"/>
      </w:tabs>
      <w:spacing w:before="40"/>
      <w:ind w:left="-1080"/>
      <w:rPr>
        <w:rFonts w:ascii="Arial" w:hAnsi="Arial"/>
        <w:spacing w:val="5"/>
        <w:sz w:val="14"/>
        <w:szCs w:val="14"/>
      </w:rPr>
    </w:pPr>
    <w:r w:rsidRPr="00D316D4">
      <w:rPr>
        <w:rFonts w:ascii="Arial" w:hAnsi="Arial"/>
        <w:b/>
        <w:bCs/>
        <w:noProof/>
        <w:spacing w:val="5"/>
        <w:sz w:val="14"/>
        <w:szCs w:val="14"/>
      </w:rPr>
      <mc:AlternateContent>
        <mc:Choice Requires="wps">
          <w:drawing>
            <wp:anchor distT="0" distB="0" distL="114300" distR="114300" simplePos="0" relativeHeight="251663360" behindDoc="0" locked="0" layoutInCell="1" allowOverlap="1" wp14:anchorId="15D886CB" wp14:editId="66D6C590">
              <wp:simplePos x="0" y="0"/>
              <wp:positionH relativeFrom="column">
                <wp:posOffset>673100</wp:posOffset>
              </wp:positionH>
              <wp:positionV relativeFrom="paragraph">
                <wp:posOffset>-73660</wp:posOffset>
              </wp:positionV>
              <wp:extent cx="0" cy="387350"/>
              <wp:effectExtent l="0" t="0" r="25400" b="19050"/>
              <wp:wrapNone/>
              <wp:docPr id="13" name="Straight Connector 13"/>
              <wp:cNvGraphicFramePr/>
              <a:graphic xmlns:a="http://schemas.openxmlformats.org/drawingml/2006/main">
                <a:graphicData uri="http://schemas.microsoft.com/office/word/2010/wordprocessingShape">
                  <wps:wsp>
                    <wps:cNvCnPr/>
                    <wps:spPr>
                      <a:xfrm>
                        <a:off x="0" y="0"/>
                        <a:ext cx="0" cy="387350"/>
                      </a:xfrm>
                      <a:prstGeom prst="line">
                        <a:avLst/>
                      </a:prstGeom>
                      <a:ln w="635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ADC938"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pt,-5.8pt" to="53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LD1AEAAA4EAAAOAAAAZHJzL2Uyb0RvYy54bWysU8lu2zAQvRfoPxC815IdJA0EyzkkSC/N&#10;gi4fQFNDiwA3kIwl/32GpCwlbdFDUR0oznDmzXvD4fZm1IocwQdpTUvXq5oSMNx20hxa+vPH/adr&#10;SkJkpmPKGmjpCQK92X38sB1cAxvbW9WBJwhiQjO4lvYxuqaqAu9Bs7CyDgweCus1i2j6Q9V5NiC6&#10;VtWmrq+qwfrOecshBPTelUO6y/hCAI9PQgSIRLUUucW8+rzu01rttqw5eOZ6ySca7B9YaCYNFp2h&#10;7lhk5MXL36C05N4GK+KKW11ZISSHrAHVrOtf1HzvmYOsBZsT3Nym8P9g+ePx1jx7bMPgQhPcs08q&#10;RuF1+iM/MuZmneZmwRgJL06O3ovrzxeXuY/Vkud8iF/AapI2LVXSJBmsYcevIWItDD2HJLcyZGjp&#10;VcJJZrBKdvdSqWykSYBb5cmR4R3uD+sco170g+2K77LGL90kwubBSeHFWpDwTJkECHkqJh6L6LyL&#10;JwWF0DcQRHYoc1MovWfBOAcT11NNZTA6pQnkPCdOWv6WOMUvrObkInIWU3S+r1p0nCtbE+dkLY31&#10;f6IdxzNlUeKxSW90p+3edqc8DvkAhy73cXogaarf2jl9eca7VwAAAP//AwBQSwMEFAAGAAgAAAAh&#10;ABRMQeHcAAAACgEAAA8AAABkcnMvZG93bnJldi54bWxMj0FLw0AQhe+C/2EZwVu7iZRQYyZFBBHs&#10;yVYUb5vsNAlmZ0N206b/3qkXPb43jzffKzaz69WRxtB5RkiXCSji2tuOG4T3/fNiDSpEw9b0ngnh&#10;TAE25fVVYXLrT/xGx11slJRwyA1CG+OQax3qlpwJSz8Qy+3gR2eiyLHRdjQnKXe9vkuSTDvTsXxo&#10;zUBPLdXfu8khCE32uj1wNX2c1/y1feF9R5+Itzfz4wOoSHP8C8MFX9ChFKbKT2yD6kUnmWyJCIs0&#10;zUBdEr9OhbC6X4EuC/1/QvkDAAD//wMAUEsBAi0AFAAGAAgAAAAhALaDOJL+AAAA4QEAABMAAAAA&#10;AAAAAAAAAAAAAAAAAFtDb250ZW50X1R5cGVzXS54bWxQSwECLQAUAAYACAAAACEAOP0h/9YAAACU&#10;AQAACwAAAAAAAAAAAAAAAAAvAQAAX3JlbHMvLnJlbHNQSwECLQAUAAYACAAAACEAZ9ECw9QBAAAO&#10;BAAADgAAAAAAAAAAAAAAAAAuAgAAZHJzL2Uyb0RvYy54bWxQSwECLQAUAAYACAAAACEAFExB4dwA&#10;AAAKAQAADwAAAAAAAAAAAAAAAAAuBAAAZHJzL2Rvd25yZXYueG1sUEsFBgAAAAAEAAQA8wAAADcF&#10;AAAAAA==&#10;" strokecolor="#7f7f7f [1612]" strokeweight=".5pt"/>
          </w:pict>
        </mc:Fallback>
      </mc:AlternateContent>
    </w:r>
    <w:r w:rsidR="00D316D4" w:rsidRPr="00D316D4">
      <w:rPr>
        <w:rFonts w:ascii="Arial" w:hAnsi="Arial"/>
        <w:b/>
        <w:bCs/>
        <w:noProof/>
        <w:spacing w:val="5"/>
        <w:sz w:val="14"/>
        <w:szCs w:val="14"/>
      </w:rPr>
      <mc:AlternateContent>
        <mc:Choice Requires="wps">
          <w:drawing>
            <wp:anchor distT="0" distB="0" distL="114300" distR="114300" simplePos="0" relativeHeight="251667456" behindDoc="0" locked="0" layoutInCell="1" allowOverlap="1" wp14:anchorId="2B5ECECE" wp14:editId="3A66D6F5">
              <wp:simplePos x="0" y="0"/>
              <wp:positionH relativeFrom="margin">
                <wp:posOffset>3565714</wp:posOffset>
              </wp:positionH>
              <wp:positionV relativeFrom="paragraph">
                <wp:posOffset>-73404</wp:posOffset>
              </wp:positionV>
              <wp:extent cx="0" cy="387350"/>
              <wp:effectExtent l="0" t="0" r="38100" b="31750"/>
              <wp:wrapNone/>
              <wp:docPr id="2068124268" name="Straight Connector 2068124268"/>
              <wp:cNvGraphicFramePr/>
              <a:graphic xmlns:a="http://schemas.openxmlformats.org/drawingml/2006/main">
                <a:graphicData uri="http://schemas.microsoft.com/office/word/2010/wordprocessingShape">
                  <wps:wsp>
                    <wps:cNvCnPr/>
                    <wps:spPr>
                      <a:xfrm>
                        <a:off x="0" y="0"/>
                        <a:ext cx="0" cy="387350"/>
                      </a:xfrm>
                      <a:prstGeom prst="line">
                        <a:avLst/>
                      </a:prstGeom>
                      <a:ln w="635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887305" id="Straight Connector 2068124268"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280.75pt,-5.8pt" to="280.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LD1AEAAA4EAAAOAAAAZHJzL2Uyb0RvYy54bWysU8lu2zAQvRfoPxC815IdJA0EyzkkSC/N&#10;gi4fQFNDiwA3kIwl/32GpCwlbdFDUR0oznDmzXvD4fZm1IocwQdpTUvXq5oSMNx20hxa+vPH/adr&#10;SkJkpmPKGmjpCQK92X38sB1cAxvbW9WBJwhiQjO4lvYxuqaqAu9Bs7CyDgweCus1i2j6Q9V5NiC6&#10;VtWmrq+qwfrOecshBPTelUO6y/hCAI9PQgSIRLUUucW8+rzu01rttqw5eOZ6ySca7B9YaCYNFp2h&#10;7lhk5MXL36C05N4GK+KKW11ZISSHrAHVrOtf1HzvmYOsBZsT3Nym8P9g+ePx1jx7bMPgQhPcs08q&#10;RuF1+iM/MuZmneZmwRgJL06O3ovrzxeXuY/Vkud8iF/AapI2LVXSJBmsYcevIWItDD2HJLcyZGjp&#10;VcJJZrBKdvdSqWykSYBb5cmR4R3uD+sco170g+2K77LGL90kwubBSeHFWpDwTJkECHkqJh6L6LyL&#10;JwWF0DcQRHYoc1MovWfBOAcT11NNZTA6pQnkPCdOWv6WOMUvrObkInIWU3S+r1p0nCtbE+dkLY31&#10;f6IdxzNlUeKxSW90p+3edqc8DvkAhy73cXogaarf2jl9eca7VwAAAP//AwBQSwMEFAAGAAgAAAAh&#10;AJJalzTdAAAACgEAAA8AAABkcnMvZG93bnJldi54bWxMj8FKw0AQhu+C77CM4K3dRNpQ00yKCCLY&#10;k60ovW2SaRLMzobspk3f3hEP9jgzH/98f7aZbKdONPjWMUI8j0ARl65quUb42L/MVqB8MFyZzjEh&#10;XMjDJr+9yUxauTO/02kXaiUh7FOD0ITQp1r7siFr/Nz1xHI7usGaIONQ62owZwm3nX6IokRb07J8&#10;aExPzw2V37vRIohN8rY9cjF+XlZ82L7yvqUvxPu76WkNKtAU/mH41Rd1yMWpcCNXXnUIyyReCoow&#10;i+MElBB/mwJh8bgAnWf6ukL+AwAA//8DAFBLAQItABQABgAIAAAAIQC2gziS/gAAAOEBAAATAAAA&#10;AAAAAAAAAAAAAAAAAABbQ29udGVudF9UeXBlc10ueG1sUEsBAi0AFAAGAAgAAAAhADj9If/WAAAA&#10;lAEAAAsAAAAAAAAAAAAAAAAALwEAAF9yZWxzLy5yZWxzUEsBAi0AFAAGAAgAAAAhAGfRAsPUAQAA&#10;DgQAAA4AAAAAAAAAAAAAAAAALgIAAGRycy9lMm9Eb2MueG1sUEsBAi0AFAAGAAgAAAAhAJJalzTd&#10;AAAACgEAAA8AAAAAAAAAAAAAAAAALgQAAGRycy9kb3ducmV2LnhtbFBLBQYAAAAABAAEAPMAAAA4&#10;BQAAAAA=&#10;" strokecolor="#7f7f7f [1612]" strokeweight=".5pt">
              <w10:wrap anchorx="margin"/>
            </v:line>
          </w:pict>
        </mc:Fallback>
      </mc:AlternateContent>
    </w:r>
    <w:r w:rsidR="00D316D4" w:rsidRPr="00D316D4">
      <w:rPr>
        <w:rFonts w:ascii="Arial" w:hAnsi="Arial"/>
        <w:b/>
        <w:bCs/>
        <w:noProof/>
        <w:spacing w:val="5"/>
        <w:sz w:val="14"/>
        <w:szCs w:val="14"/>
      </w:rPr>
      <mc:AlternateContent>
        <mc:Choice Requires="wps">
          <w:drawing>
            <wp:anchor distT="0" distB="0" distL="114300" distR="114300" simplePos="0" relativeHeight="251665408" behindDoc="0" locked="0" layoutInCell="1" allowOverlap="1" wp14:anchorId="361921ED" wp14:editId="51956FE5">
              <wp:simplePos x="0" y="0"/>
              <wp:positionH relativeFrom="margin">
                <wp:posOffset>2170002</wp:posOffset>
              </wp:positionH>
              <wp:positionV relativeFrom="paragraph">
                <wp:posOffset>-70485</wp:posOffset>
              </wp:positionV>
              <wp:extent cx="0" cy="387350"/>
              <wp:effectExtent l="0" t="0" r="38100" b="31750"/>
              <wp:wrapNone/>
              <wp:docPr id="15" name="Straight Connector 15"/>
              <wp:cNvGraphicFramePr/>
              <a:graphic xmlns:a="http://schemas.openxmlformats.org/drawingml/2006/main">
                <a:graphicData uri="http://schemas.microsoft.com/office/word/2010/wordprocessingShape">
                  <wps:wsp>
                    <wps:cNvCnPr/>
                    <wps:spPr>
                      <a:xfrm>
                        <a:off x="0" y="0"/>
                        <a:ext cx="0" cy="387350"/>
                      </a:xfrm>
                      <a:prstGeom prst="line">
                        <a:avLst/>
                      </a:prstGeom>
                      <a:ln w="635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80CD4AB" id="Straight Connector 15"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text" from="170.85pt,-5.55pt" to="170.8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LD1AEAAA4EAAAOAAAAZHJzL2Uyb0RvYy54bWysU8lu2zAQvRfoPxC815IdJA0EyzkkSC/N&#10;gi4fQFNDiwA3kIwl/32GpCwlbdFDUR0oznDmzXvD4fZm1IocwQdpTUvXq5oSMNx20hxa+vPH/adr&#10;SkJkpmPKGmjpCQK92X38sB1cAxvbW9WBJwhiQjO4lvYxuqaqAu9Bs7CyDgweCus1i2j6Q9V5NiC6&#10;VtWmrq+qwfrOecshBPTelUO6y/hCAI9PQgSIRLUUucW8+rzu01rttqw5eOZ6ySca7B9YaCYNFp2h&#10;7lhk5MXL36C05N4GK+KKW11ZISSHrAHVrOtf1HzvmYOsBZsT3Nym8P9g+ePx1jx7bMPgQhPcs08q&#10;RuF1+iM/MuZmneZmwRgJL06O3ovrzxeXuY/Vkud8iF/AapI2LVXSJBmsYcevIWItDD2HJLcyZGjp&#10;VcJJZrBKdvdSqWykSYBb5cmR4R3uD+sco170g+2K77LGL90kwubBSeHFWpDwTJkECHkqJh6L6LyL&#10;JwWF0DcQRHYoc1MovWfBOAcT11NNZTA6pQnkPCdOWv6WOMUvrObkInIWU3S+r1p0nCtbE+dkLY31&#10;f6IdxzNlUeKxSW90p+3edqc8DvkAhy73cXogaarf2jl9eca7VwAAAP//AwBQSwMEFAAGAAgAAAAh&#10;AOUNUg7dAAAACgEAAA8AAABkcnMvZG93bnJldi54bWxMj8FKw0AQhu+C77CM4K3dREttYyZFBBHs&#10;yVYUb5vsNAlmZ0N206Zv74gHPc7Mxz/fn28m16kjDaH1jJDOE1DElbct1whv+6fZClSIhq3pPBPC&#10;mQJsisuL3GTWn/iVjrtYKwnhkBmEJsY+0zpUDTkT5r4nltvBD85EGYda28GcJNx1+iZJltqZluVD&#10;Y3p6bKj62o0OQWyWL9sDl+P7ecWf22fet/SBeH01PdyDijTFPxh+9EUdCnEq/cg2qA7hdpHeCYow&#10;S9MUlBC/mxJhsV6DLnL9v0LxDQAA//8DAFBLAQItABQABgAIAAAAIQC2gziS/gAAAOEBAAATAAAA&#10;AAAAAAAAAAAAAAAAAABbQ29udGVudF9UeXBlc10ueG1sUEsBAi0AFAAGAAgAAAAhADj9If/WAAAA&#10;lAEAAAsAAAAAAAAAAAAAAAAALwEAAF9yZWxzLy5yZWxzUEsBAi0AFAAGAAgAAAAhAGfRAsPUAQAA&#10;DgQAAA4AAAAAAAAAAAAAAAAALgIAAGRycy9lMm9Eb2MueG1sUEsBAi0AFAAGAAgAAAAhAOUNUg7d&#10;AAAACgEAAA8AAAAAAAAAAAAAAAAALgQAAGRycy9kb3ducmV2LnhtbFBLBQYAAAAABAAEAPMAAAA4&#10;BQAAAAA=&#10;" strokecolor="#7f7f7f [1612]" strokeweight=".5pt">
              <w10:wrap anchorx="margin"/>
            </v:line>
          </w:pict>
        </mc:Fallback>
      </mc:AlternateContent>
    </w:r>
    <w:r w:rsidR="00201194" w:rsidRPr="00D316D4">
      <w:rPr>
        <w:rFonts w:ascii="Arial" w:hAnsi="Arial"/>
        <w:b/>
        <w:bCs/>
        <w:noProof/>
        <w:spacing w:val="5"/>
        <w:sz w:val="14"/>
        <w:szCs w:val="14"/>
      </w:rPr>
      <mc:AlternateContent>
        <mc:Choice Requires="wps">
          <w:drawing>
            <wp:anchor distT="0" distB="0" distL="114300" distR="114300" simplePos="0" relativeHeight="251662336" behindDoc="0" locked="0" layoutInCell="1" allowOverlap="1" wp14:anchorId="4E38D81F" wp14:editId="10957DFE">
              <wp:simplePos x="0" y="0"/>
              <wp:positionH relativeFrom="column">
                <wp:posOffset>-1159477</wp:posOffset>
              </wp:positionH>
              <wp:positionV relativeFrom="paragraph">
                <wp:posOffset>-87802</wp:posOffset>
              </wp:positionV>
              <wp:extent cx="7463481" cy="8238"/>
              <wp:effectExtent l="0" t="0" r="23495" b="30480"/>
              <wp:wrapNone/>
              <wp:docPr id="12" name="Straight Connector 12"/>
              <wp:cNvGraphicFramePr/>
              <a:graphic xmlns:a="http://schemas.openxmlformats.org/drawingml/2006/main">
                <a:graphicData uri="http://schemas.microsoft.com/office/word/2010/wordprocessingShape">
                  <wps:wsp>
                    <wps:cNvCnPr/>
                    <wps:spPr>
                      <a:xfrm>
                        <a:off x="0" y="0"/>
                        <a:ext cx="7463481" cy="8238"/>
                      </a:xfrm>
                      <a:prstGeom prst="line">
                        <a:avLst/>
                      </a:prstGeom>
                      <a:ln w="635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612B5"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3pt,-6.9pt" to="496.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4Y12QEAABIEAAAOAAAAZHJzL2Uyb0RvYy54bWysU8tu2zAQvBfoPxC815LsxDUEyzkkSC99&#10;BE37ATS1tAjwBZKx7L/vkpIl94EcgupAUdzd2ZnRcnt30oocwQdpTUOrRUkJGG5baQ4N/fnj8cOG&#10;khCZaZmyBhp6hkDvdu/fbXtXw9J2VrXgCYKYUPeuoV2Mri6KwDvQLCysA4NBYb1mET/9oWg96xFd&#10;q2JZluuit7513nIIAU8fhiDdZXwhgMdvQgSIRDUUucW8+rzu01rstqw+eOY6yUca7A0sNJMGm05Q&#10;Dywy8uLlX1Bacm+DFXHBrS6sEJJD1oBqqvIPNc8dc5C1oDnBTTaF/wfLvx7vzZNHG3oX6uCefFJx&#10;El6nN/Ijp2zWeTILTpFwPPx4s17dbCpKOMY2y9UmeVnMtc6H+AmsJmnTUCVNksJqdvwc4pB6SUnH&#10;ypC+oevVbZmzglWyfZRKpVieBrhXnhwZ/sf9oco56kV/se1wdlviMzKY0jOfKyRkp0wChDwZI49Z&#10;eN7Fs4KB0HcQRLYodTlQSjM5s2Ccg4nV2FMZzE5lAjlPhaOW1wrH/JnVVDyInMQMOn/vOui4dLYm&#10;TsVaGuv/RTueLpTFkI8mXelO271tz3kkcgAHL/s4XpI02dffuXy+yrtfAAAA//8DAFBLAwQUAAYA&#10;CAAAACEAgIzOVt8AAAAMAQAADwAAAGRycy9kb3ducmV2LnhtbEyPQUvDQBCF74L/YRnBW7tpxJCm&#10;2RQRRLAnW1G8bbLTJDQ7G7KbNv33Tk729mbm8eZ7+XaynTjj4FtHClbLCARS5UxLtYKvw9siBeGD&#10;JqM7R6jgih62xf1drjPjLvSJ532oBYeQz7SCJoQ+k9JXDVrtl65H4tvRDVYHHodamkFfONx2Mo6i&#10;RFrdEn9odI+vDVan/WgVME3ysTtSOX5fU/rdvdOhxR+lHh+mlw2IgFP4N8OMz+hQMFPpRjJedAoW&#10;qzRO2DurJy7BlvU6ZlHOm/gZZJHL2xLFHwAAAP//AwBQSwECLQAUAAYACAAAACEAtoM4kv4AAADh&#10;AQAAEwAAAAAAAAAAAAAAAAAAAAAAW0NvbnRlbnRfVHlwZXNdLnhtbFBLAQItABQABgAIAAAAIQA4&#10;/SH/1gAAAJQBAAALAAAAAAAAAAAAAAAAAC8BAABfcmVscy8ucmVsc1BLAQItABQABgAIAAAAIQCc&#10;s4Y12QEAABIEAAAOAAAAAAAAAAAAAAAAAC4CAABkcnMvZTJvRG9jLnhtbFBLAQItABQABgAIAAAA&#10;IQCAjM5W3wAAAAwBAAAPAAAAAAAAAAAAAAAAADMEAABkcnMvZG93bnJldi54bWxQSwUGAAAAAAQA&#10;BADzAAAAPwUAAAAA&#10;" strokecolor="#7f7f7f [1612]" strokeweight=".5pt"/>
          </w:pict>
        </mc:Fallback>
      </mc:AlternateContent>
    </w:r>
    <w:r w:rsidR="00D316D4" w:rsidRPr="00D316D4">
      <w:rPr>
        <w:rFonts w:ascii="Arial" w:hAnsi="Arial"/>
        <w:b/>
        <w:bCs/>
        <w:spacing w:val="5"/>
        <w:sz w:val="14"/>
        <w:szCs w:val="14"/>
      </w:rPr>
      <w:t>Toront</w:t>
    </w:r>
    <w:r>
      <w:rPr>
        <w:rFonts w:ascii="Arial" w:hAnsi="Arial"/>
        <w:b/>
        <w:bCs/>
        <w:spacing w:val="5"/>
        <w:sz w:val="14"/>
        <w:szCs w:val="14"/>
      </w:rPr>
      <w:t>o</w:t>
    </w:r>
    <w:r>
      <w:rPr>
        <w:rFonts w:ascii="Arial" w:hAnsi="Arial"/>
        <w:b/>
        <w:bCs/>
        <w:spacing w:val="5"/>
        <w:sz w:val="14"/>
        <w:szCs w:val="14"/>
      </w:rPr>
      <w:tab/>
    </w:r>
    <w:r w:rsidR="00D316D4" w:rsidRPr="00D316D4">
      <w:rPr>
        <w:rFonts w:ascii="Arial" w:hAnsi="Arial"/>
        <w:b/>
        <w:bCs/>
        <w:spacing w:val="5"/>
        <w:sz w:val="14"/>
        <w:szCs w:val="14"/>
      </w:rPr>
      <w:t>Kitchener</w:t>
    </w:r>
    <w:r w:rsidR="00D316D4">
      <w:rPr>
        <w:rFonts w:ascii="Arial" w:hAnsi="Arial"/>
        <w:b/>
        <w:bCs/>
        <w:spacing w:val="5"/>
        <w:sz w:val="14"/>
        <w:szCs w:val="14"/>
      </w:rPr>
      <w:tab/>
    </w:r>
    <w:r w:rsidR="00D316D4" w:rsidRPr="00D316D4">
      <w:rPr>
        <w:rFonts w:ascii="Arial" w:hAnsi="Arial"/>
        <w:spacing w:val="5"/>
        <w:sz w:val="14"/>
        <w:szCs w:val="14"/>
      </w:rPr>
      <w:t>Phone: 905.829.0070</w:t>
    </w:r>
    <w:r w:rsidR="00D316D4">
      <w:rPr>
        <w:rFonts w:ascii="Arial" w:hAnsi="Arial"/>
        <w:spacing w:val="5"/>
        <w:sz w:val="14"/>
        <w:szCs w:val="14"/>
      </w:rPr>
      <w:tab/>
    </w:r>
    <w:r w:rsidR="00D316D4">
      <w:rPr>
        <w:rFonts w:ascii="Arial" w:hAnsi="Arial"/>
        <w:spacing w:val="5"/>
        <w:sz w:val="14"/>
        <w:szCs w:val="14"/>
      </w:rPr>
      <w:tab/>
    </w:r>
    <w:r w:rsidR="00D316D4" w:rsidRPr="00D316D4">
      <w:rPr>
        <w:rFonts w:ascii="Arial" w:hAnsi="Arial"/>
        <w:b/>
        <w:spacing w:val="5"/>
        <w:sz w:val="14"/>
        <w:szCs w:val="14"/>
      </w:rPr>
      <w:t>maxaninteriorsystems.com</w:t>
    </w:r>
    <w:r w:rsidR="00D316D4">
      <w:rPr>
        <w:rFonts w:ascii="Arial" w:hAnsi="Arial"/>
        <w:spacing w:val="5"/>
        <w:sz w:val="14"/>
        <w:szCs w:val="14"/>
      </w:rPr>
      <w:tab/>
    </w:r>
  </w:p>
  <w:p w14:paraId="1FEE6A23" w14:textId="3A91CE01" w:rsidR="00330EB6" w:rsidRPr="00D316D4" w:rsidRDefault="00330EB6" w:rsidP="002050FF">
    <w:pPr>
      <w:tabs>
        <w:tab w:val="left" w:pos="1512"/>
        <w:tab w:val="left" w:pos="3600"/>
        <w:tab w:val="left" w:pos="5901"/>
      </w:tabs>
      <w:spacing w:before="40"/>
      <w:ind w:left="-1080"/>
      <w:rPr>
        <w:rFonts w:ascii="Arial" w:hAnsi="Arial"/>
        <w:spacing w:val="5"/>
        <w:sz w:val="14"/>
        <w:szCs w:val="14"/>
      </w:rPr>
    </w:pPr>
    <w:r w:rsidRPr="00D316D4">
      <w:rPr>
        <w:rFonts w:ascii="Arial" w:hAnsi="Arial"/>
        <w:spacing w:val="5"/>
        <w:sz w:val="14"/>
        <w:szCs w:val="14"/>
      </w:rPr>
      <w:t>3175 Airway Drive</w:t>
    </w:r>
    <w:r w:rsidR="00D316D4">
      <w:rPr>
        <w:rFonts w:ascii="Arial" w:hAnsi="Arial"/>
        <w:spacing w:val="5"/>
        <w:sz w:val="14"/>
        <w:szCs w:val="14"/>
      </w:rPr>
      <w:t xml:space="preserve">                       </w:t>
    </w:r>
    <w:r w:rsidR="00C67223">
      <w:rPr>
        <w:rFonts w:ascii="Arial" w:hAnsi="Arial"/>
        <w:spacing w:val="5"/>
        <w:sz w:val="14"/>
        <w:szCs w:val="14"/>
      </w:rPr>
      <w:tab/>
    </w:r>
    <w:r w:rsidR="00D316D4">
      <w:rPr>
        <w:rFonts w:ascii="Arial" w:hAnsi="Arial"/>
        <w:spacing w:val="5"/>
        <w:sz w:val="14"/>
        <w:szCs w:val="14"/>
      </w:rPr>
      <w:t>501 Krug Street, Unit 203</w:t>
    </w:r>
    <w:r w:rsidR="00D316D4">
      <w:rPr>
        <w:rFonts w:ascii="Arial" w:hAnsi="Arial"/>
        <w:spacing w:val="5"/>
        <w:sz w:val="14"/>
        <w:szCs w:val="14"/>
      </w:rPr>
      <w:tab/>
      <w:t>Fax: 905.829.8177</w:t>
    </w:r>
    <w:r w:rsidR="002050FF">
      <w:rPr>
        <w:rFonts w:ascii="Arial" w:hAnsi="Arial"/>
        <w:spacing w:val="5"/>
        <w:sz w:val="14"/>
        <w:szCs w:val="14"/>
      </w:rPr>
      <w:tab/>
    </w:r>
  </w:p>
  <w:p w14:paraId="631BEB9F" w14:textId="0698C2A6" w:rsidR="006B7198" w:rsidRPr="00D665AF" w:rsidRDefault="00330EB6" w:rsidP="00D665AF">
    <w:pPr>
      <w:tabs>
        <w:tab w:val="left" w:pos="1512"/>
        <w:tab w:val="left" w:pos="3600"/>
      </w:tabs>
      <w:spacing w:before="40"/>
      <w:ind w:left="-1080"/>
      <w:rPr>
        <w:rFonts w:ascii="Arial" w:hAnsi="Arial"/>
        <w:spacing w:val="5"/>
        <w:sz w:val="16"/>
        <w:szCs w:val="16"/>
      </w:rPr>
    </w:pPr>
    <w:r w:rsidRPr="00D316D4">
      <w:rPr>
        <w:rFonts w:ascii="Arial" w:hAnsi="Arial"/>
        <w:spacing w:val="5"/>
        <w:sz w:val="14"/>
        <w:szCs w:val="14"/>
      </w:rPr>
      <w:t>Mississauga</w:t>
    </w:r>
    <w:r w:rsidR="006B7198" w:rsidRPr="00D316D4">
      <w:rPr>
        <w:rFonts w:ascii="Arial" w:hAnsi="Arial"/>
        <w:spacing w:val="5"/>
        <w:sz w:val="14"/>
        <w:szCs w:val="14"/>
      </w:rPr>
      <w:t>,</w:t>
    </w:r>
    <w:r w:rsidRPr="00D316D4">
      <w:rPr>
        <w:rFonts w:ascii="Arial" w:hAnsi="Arial"/>
        <w:spacing w:val="5"/>
        <w:sz w:val="14"/>
        <w:szCs w:val="14"/>
      </w:rPr>
      <w:t xml:space="preserve"> </w:t>
    </w:r>
    <w:r w:rsidR="00D316D4">
      <w:rPr>
        <w:rFonts w:ascii="Arial" w:hAnsi="Arial"/>
        <w:spacing w:val="5"/>
        <w:sz w:val="14"/>
        <w:szCs w:val="14"/>
      </w:rPr>
      <w:t xml:space="preserve">ON | </w:t>
    </w:r>
    <w:r w:rsidR="001109D1" w:rsidRPr="00D316D4">
      <w:rPr>
        <w:rFonts w:ascii="Arial" w:hAnsi="Arial"/>
        <w:spacing w:val="5"/>
        <w:sz w:val="14"/>
        <w:szCs w:val="14"/>
      </w:rPr>
      <w:t>L4V 1C2</w:t>
    </w:r>
    <w:r w:rsidR="00D316D4">
      <w:rPr>
        <w:rFonts w:ascii="Arial" w:hAnsi="Arial"/>
        <w:spacing w:val="5"/>
        <w:sz w:val="14"/>
        <w:szCs w:val="14"/>
      </w:rPr>
      <w:t xml:space="preserve">         </w:t>
    </w:r>
    <w:r w:rsidR="00C67223">
      <w:rPr>
        <w:rFonts w:ascii="Arial" w:hAnsi="Arial"/>
        <w:spacing w:val="5"/>
        <w:sz w:val="14"/>
        <w:szCs w:val="14"/>
      </w:rPr>
      <w:tab/>
    </w:r>
    <w:r w:rsidR="00D316D4">
      <w:rPr>
        <w:rFonts w:ascii="Arial" w:hAnsi="Arial"/>
        <w:spacing w:val="5"/>
        <w:sz w:val="14"/>
        <w:szCs w:val="14"/>
      </w:rPr>
      <w:t>Kitchener, ON | N2B 1L3</w:t>
    </w:r>
    <w:r w:rsidR="00D316D4" w:rsidRPr="00D316D4">
      <w:rPr>
        <w:rFonts w:ascii="Arial" w:hAnsi="Arial"/>
        <w:spacing w:val="5"/>
        <w:sz w:val="14"/>
        <w:szCs w:val="14"/>
      </w:rPr>
      <w:tab/>
    </w:r>
    <w:r w:rsidR="00D316D4">
      <w:rPr>
        <w:rFonts w:ascii="Arial" w:hAnsi="Arial"/>
        <w:spacing w:val="5"/>
        <w:sz w:val="14"/>
        <w:szCs w:val="14"/>
      </w:rPr>
      <w:t xml:space="preserve"> </w:t>
    </w:r>
    <w:r w:rsidR="00D316D4">
      <w:rPr>
        <w:rFonts w:ascii="Arial" w:hAnsi="Arial"/>
        <w:spacing w:val="5"/>
        <w:sz w:val="14"/>
        <w:szCs w:val="14"/>
      </w:rPr>
      <w:tab/>
    </w:r>
    <w:r w:rsidR="00D316D4">
      <w:rPr>
        <w:rFonts w:ascii="Arial" w:hAnsi="Arial"/>
        <w:spacing w:val="5"/>
        <w:sz w:val="14"/>
        <w:szCs w:val="14"/>
      </w:rPr>
      <w:tab/>
    </w:r>
    <w:r w:rsidR="00D316D4">
      <w:rPr>
        <w:rFonts w:ascii="Arial" w:hAnsi="Arial"/>
        <w:spacing w:val="5"/>
        <w:sz w:val="14"/>
        <w:szCs w:val="14"/>
      </w:rPr>
      <w:tab/>
    </w:r>
    <w:r w:rsidR="006B7198" w:rsidRPr="00635AA3">
      <w:rPr>
        <w:rFonts w:ascii="Arial" w:hAnsi="Arial"/>
        <w:spacing w:val="5"/>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E342" w14:textId="77777777" w:rsidR="00C67223" w:rsidRDefault="00C67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AB9E" w14:textId="77777777" w:rsidR="0038654C" w:rsidRDefault="0038654C" w:rsidP="00B97677">
      <w:r>
        <w:separator/>
      </w:r>
    </w:p>
  </w:footnote>
  <w:footnote w:type="continuationSeparator" w:id="0">
    <w:p w14:paraId="1B4E5AA7" w14:textId="77777777" w:rsidR="0038654C" w:rsidRDefault="0038654C" w:rsidP="00B97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alias w:val="Title"/>
      <w:id w:val="1214930920"/>
      <w:placeholder>
        <w:docPart w:val="23308E45D8DE494693A45FBD9A4DEEE1"/>
      </w:placeholder>
      <w:showingPlcHdr/>
      <w:dataBinding w:prefixMappings="xmlns:ns0='http://schemas.openxmlformats.org/package/2006/metadata/core-properties' xmlns:ns1='http://purl.org/dc/elements/1.1/'" w:xpath="/ns0:coreProperties[1]/ns1:title[1]" w:storeItemID="{6C3C8BC8-F283-45AE-878A-BAB7291924A1}"/>
      <w:text/>
    </w:sdtPr>
    <w:sdtContent>
      <w:p w14:paraId="5CEEE885" w14:textId="77777777" w:rsidR="006B7198" w:rsidRPr="005E04E9" w:rsidRDefault="006B7198">
        <w:pPr>
          <w:pStyle w:val="Header"/>
          <w:pBdr>
            <w:between w:val="single" w:sz="4" w:space="1" w:color="4F81BD" w:themeColor="accent1"/>
          </w:pBdr>
          <w:spacing w:line="276" w:lineRule="auto"/>
          <w:jc w:val="center"/>
          <w:rPr>
            <w:rFonts w:ascii="Cambria" w:hAnsi="Cambria"/>
          </w:rPr>
        </w:pPr>
        <w:r w:rsidRPr="005E04E9">
          <w:rPr>
            <w:rFonts w:ascii="Cambria" w:hAnsi="Cambria"/>
          </w:rPr>
          <w:t>[Type the document title]</w:t>
        </w:r>
      </w:p>
    </w:sdtContent>
  </w:sdt>
  <w:sdt>
    <w:sdtPr>
      <w:rPr>
        <w:rFonts w:ascii="Cambria" w:hAnsi="Cambria"/>
      </w:rPr>
      <w:alias w:val="Date"/>
      <w:id w:val="-1904125008"/>
      <w:placeholder>
        <w:docPart w:val="177557AA14BE12498069BC5484BBF3FD"/>
      </w:placeholder>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14:paraId="545B0B0F" w14:textId="77777777" w:rsidR="006B7198" w:rsidRPr="005E04E9" w:rsidRDefault="006B7198">
        <w:pPr>
          <w:pStyle w:val="Header"/>
          <w:pBdr>
            <w:between w:val="single" w:sz="4" w:space="1" w:color="4F81BD" w:themeColor="accent1"/>
          </w:pBdr>
          <w:spacing w:line="276" w:lineRule="auto"/>
          <w:jc w:val="center"/>
          <w:rPr>
            <w:rFonts w:ascii="Cambria" w:hAnsi="Cambria"/>
          </w:rPr>
        </w:pPr>
        <w:r w:rsidRPr="005E04E9">
          <w:rPr>
            <w:rFonts w:ascii="Cambria" w:hAnsi="Cambria"/>
          </w:rPr>
          <w:t>[Type the date]</w:t>
        </w:r>
      </w:p>
    </w:sdtContent>
  </w:sdt>
  <w:p w14:paraId="43C428FF" w14:textId="77777777" w:rsidR="006B7198" w:rsidRDefault="006B7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7E97" w14:textId="12CB5D44" w:rsidR="006B7198" w:rsidRPr="00080633" w:rsidRDefault="001C7A31" w:rsidP="00BC0011">
    <w:pPr>
      <w:pStyle w:val="Header"/>
      <w:tabs>
        <w:tab w:val="clear" w:pos="8640"/>
        <w:tab w:val="right" w:pos="9720"/>
      </w:tabs>
      <w:ind w:right="-270"/>
      <w:jc w:val="right"/>
    </w:pPr>
    <w:r>
      <w:rPr>
        <w:noProof/>
      </w:rPr>
      <w:drawing>
        <wp:anchor distT="0" distB="0" distL="114300" distR="114300" simplePos="0" relativeHeight="251659264" behindDoc="0" locked="0" layoutInCell="1" allowOverlap="1" wp14:anchorId="65BA90FF" wp14:editId="204C927D">
          <wp:simplePos x="0" y="0"/>
          <wp:positionH relativeFrom="column">
            <wp:posOffset>-1143000</wp:posOffset>
          </wp:positionH>
          <wp:positionV relativeFrom="paragraph">
            <wp:posOffset>-10160</wp:posOffset>
          </wp:positionV>
          <wp:extent cx="829310" cy="8525510"/>
          <wp:effectExtent l="0" t="0" r="889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_Asset 2@1.5x.png"/>
                  <pic:cNvPicPr/>
                </pic:nvPicPr>
                <pic:blipFill>
                  <a:blip r:embed="rId1">
                    <a:extLst>
                      <a:ext uri="{28A0092B-C50C-407E-A947-70E740481C1C}">
                        <a14:useLocalDpi xmlns:a14="http://schemas.microsoft.com/office/drawing/2010/main" val="0"/>
                      </a:ext>
                    </a:extLst>
                  </a:blip>
                  <a:stretch>
                    <a:fillRect/>
                  </a:stretch>
                </pic:blipFill>
                <pic:spPr>
                  <a:xfrm>
                    <a:off x="0" y="0"/>
                    <a:ext cx="829310" cy="85255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61AB887" wp14:editId="1EC5AB62">
          <wp:simplePos x="0" y="0"/>
          <wp:positionH relativeFrom="column">
            <wp:posOffset>4052570</wp:posOffset>
          </wp:positionH>
          <wp:positionV relativeFrom="paragraph">
            <wp:posOffset>853440</wp:posOffset>
          </wp:positionV>
          <wp:extent cx="2152650" cy="425450"/>
          <wp:effectExtent l="0" t="0" r="635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sset 1@2x.png"/>
                  <pic:cNvPicPr/>
                </pic:nvPicPr>
                <pic:blipFill>
                  <a:blip r:embed="rId2">
                    <a:extLst>
                      <a:ext uri="{28A0092B-C50C-407E-A947-70E740481C1C}">
                        <a14:useLocalDpi xmlns:a14="http://schemas.microsoft.com/office/drawing/2010/main" val="0"/>
                      </a:ext>
                    </a:extLst>
                  </a:blip>
                  <a:stretch>
                    <a:fillRect/>
                  </a:stretch>
                </pic:blipFill>
                <pic:spPr>
                  <a:xfrm>
                    <a:off x="0" y="0"/>
                    <a:ext cx="2152650" cy="425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B7198">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4824" w14:textId="77777777" w:rsidR="00C67223" w:rsidRDefault="00C67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3C4"/>
    <w:multiLevelType w:val="multilevel"/>
    <w:tmpl w:val="4A3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D13C2"/>
    <w:multiLevelType w:val="multilevel"/>
    <w:tmpl w:val="434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062B0"/>
    <w:multiLevelType w:val="hybridMultilevel"/>
    <w:tmpl w:val="6CB4C0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A27AE5"/>
    <w:multiLevelType w:val="multilevel"/>
    <w:tmpl w:val="F1F6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4199C"/>
    <w:multiLevelType w:val="multilevel"/>
    <w:tmpl w:val="7010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87840"/>
    <w:multiLevelType w:val="multilevel"/>
    <w:tmpl w:val="F6A0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31F09"/>
    <w:multiLevelType w:val="multilevel"/>
    <w:tmpl w:val="CAEC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B72273"/>
    <w:multiLevelType w:val="multilevel"/>
    <w:tmpl w:val="824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0D4D7F"/>
    <w:multiLevelType w:val="multilevel"/>
    <w:tmpl w:val="A5AC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87768"/>
    <w:multiLevelType w:val="multilevel"/>
    <w:tmpl w:val="27D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8551E6"/>
    <w:multiLevelType w:val="multilevel"/>
    <w:tmpl w:val="6194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2B3B0E"/>
    <w:multiLevelType w:val="multilevel"/>
    <w:tmpl w:val="6F3C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724699"/>
    <w:multiLevelType w:val="multilevel"/>
    <w:tmpl w:val="5746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811122"/>
    <w:multiLevelType w:val="multilevel"/>
    <w:tmpl w:val="F366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6501802">
    <w:abstractNumId w:val="3"/>
  </w:num>
  <w:num w:numId="2" w16cid:durableId="431322033">
    <w:abstractNumId w:val="8"/>
  </w:num>
  <w:num w:numId="3" w16cid:durableId="1045058058">
    <w:abstractNumId w:val="2"/>
  </w:num>
  <w:num w:numId="4" w16cid:durableId="602104474">
    <w:abstractNumId w:val="11"/>
  </w:num>
  <w:num w:numId="5" w16cid:durableId="143468980">
    <w:abstractNumId w:val="12"/>
  </w:num>
  <w:num w:numId="6" w16cid:durableId="446850265">
    <w:abstractNumId w:val="6"/>
  </w:num>
  <w:num w:numId="7" w16cid:durableId="1042825833">
    <w:abstractNumId w:val="7"/>
  </w:num>
  <w:num w:numId="8" w16cid:durableId="41636671">
    <w:abstractNumId w:val="10"/>
  </w:num>
  <w:num w:numId="9" w16cid:durableId="1183319134">
    <w:abstractNumId w:val="13"/>
  </w:num>
  <w:num w:numId="10" w16cid:durableId="628360714">
    <w:abstractNumId w:val="5"/>
  </w:num>
  <w:num w:numId="11" w16cid:durableId="263391699">
    <w:abstractNumId w:val="4"/>
  </w:num>
  <w:num w:numId="12" w16cid:durableId="2020882949">
    <w:abstractNumId w:val="9"/>
  </w:num>
  <w:num w:numId="13" w16cid:durableId="770516623">
    <w:abstractNumId w:val="0"/>
  </w:num>
  <w:num w:numId="14" w16cid:durableId="6169568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77"/>
    <w:rsid w:val="000140BA"/>
    <w:rsid w:val="0001458B"/>
    <w:rsid w:val="00014F36"/>
    <w:rsid w:val="000265A4"/>
    <w:rsid w:val="00033682"/>
    <w:rsid w:val="0003781A"/>
    <w:rsid w:val="0004565A"/>
    <w:rsid w:val="000471B8"/>
    <w:rsid w:val="00056AF7"/>
    <w:rsid w:val="0006112E"/>
    <w:rsid w:val="000657A7"/>
    <w:rsid w:val="00065805"/>
    <w:rsid w:val="00070501"/>
    <w:rsid w:val="00075F92"/>
    <w:rsid w:val="00080633"/>
    <w:rsid w:val="0008141A"/>
    <w:rsid w:val="00093E0B"/>
    <w:rsid w:val="00094976"/>
    <w:rsid w:val="000A0FA6"/>
    <w:rsid w:val="000A1102"/>
    <w:rsid w:val="000A4D83"/>
    <w:rsid w:val="000B1122"/>
    <w:rsid w:val="000B7CA3"/>
    <w:rsid w:val="000B7D78"/>
    <w:rsid w:val="000C4DFB"/>
    <w:rsid w:val="000C631D"/>
    <w:rsid w:val="000C6FFE"/>
    <w:rsid w:val="000D0384"/>
    <w:rsid w:val="000D0C4A"/>
    <w:rsid w:val="000D6902"/>
    <w:rsid w:val="000F26E8"/>
    <w:rsid w:val="000F6DFA"/>
    <w:rsid w:val="00102710"/>
    <w:rsid w:val="001109D1"/>
    <w:rsid w:val="00124846"/>
    <w:rsid w:val="00133C47"/>
    <w:rsid w:val="001340CF"/>
    <w:rsid w:val="00136549"/>
    <w:rsid w:val="00140227"/>
    <w:rsid w:val="00152EA1"/>
    <w:rsid w:val="00154F45"/>
    <w:rsid w:val="00155019"/>
    <w:rsid w:val="0015501D"/>
    <w:rsid w:val="001552EC"/>
    <w:rsid w:val="0015664F"/>
    <w:rsid w:val="00166B65"/>
    <w:rsid w:val="00176DF2"/>
    <w:rsid w:val="001863B7"/>
    <w:rsid w:val="0018778C"/>
    <w:rsid w:val="00191566"/>
    <w:rsid w:val="00191E61"/>
    <w:rsid w:val="0019336C"/>
    <w:rsid w:val="001A45EE"/>
    <w:rsid w:val="001A5003"/>
    <w:rsid w:val="001B14D3"/>
    <w:rsid w:val="001B43F6"/>
    <w:rsid w:val="001B59B1"/>
    <w:rsid w:val="001B7FE7"/>
    <w:rsid w:val="001C0484"/>
    <w:rsid w:val="001C1B21"/>
    <w:rsid w:val="001C41D5"/>
    <w:rsid w:val="001C7A31"/>
    <w:rsid w:val="001D0A4A"/>
    <w:rsid w:val="001D6544"/>
    <w:rsid w:val="001E097E"/>
    <w:rsid w:val="001E13F6"/>
    <w:rsid w:val="001E4157"/>
    <w:rsid w:val="001F145E"/>
    <w:rsid w:val="001F2688"/>
    <w:rsid w:val="001F54CF"/>
    <w:rsid w:val="001F6413"/>
    <w:rsid w:val="00201194"/>
    <w:rsid w:val="0020469B"/>
    <w:rsid w:val="002050FF"/>
    <w:rsid w:val="00206074"/>
    <w:rsid w:val="00222E7B"/>
    <w:rsid w:val="00223221"/>
    <w:rsid w:val="00225865"/>
    <w:rsid w:val="002466EE"/>
    <w:rsid w:val="002600EA"/>
    <w:rsid w:val="00262809"/>
    <w:rsid w:val="0026494E"/>
    <w:rsid w:val="00266D0E"/>
    <w:rsid w:val="00273CC6"/>
    <w:rsid w:val="00273D50"/>
    <w:rsid w:val="00284C1F"/>
    <w:rsid w:val="002873EB"/>
    <w:rsid w:val="002955C6"/>
    <w:rsid w:val="002A1D4C"/>
    <w:rsid w:val="002A3818"/>
    <w:rsid w:val="002A49B8"/>
    <w:rsid w:val="002A6E2E"/>
    <w:rsid w:val="002B2C15"/>
    <w:rsid w:val="002B450F"/>
    <w:rsid w:val="002B65EC"/>
    <w:rsid w:val="002C1982"/>
    <w:rsid w:val="002C5415"/>
    <w:rsid w:val="002D2335"/>
    <w:rsid w:val="002D7259"/>
    <w:rsid w:val="002D797A"/>
    <w:rsid w:val="002E3071"/>
    <w:rsid w:val="002E31CE"/>
    <w:rsid w:val="002E34CC"/>
    <w:rsid w:val="002E5FB3"/>
    <w:rsid w:val="002E61A4"/>
    <w:rsid w:val="002E721F"/>
    <w:rsid w:val="002F22FB"/>
    <w:rsid w:val="002F7770"/>
    <w:rsid w:val="0030399B"/>
    <w:rsid w:val="00312059"/>
    <w:rsid w:val="00324CAD"/>
    <w:rsid w:val="00330EB6"/>
    <w:rsid w:val="00343079"/>
    <w:rsid w:val="00344832"/>
    <w:rsid w:val="00360AA3"/>
    <w:rsid w:val="00371EEE"/>
    <w:rsid w:val="0037506C"/>
    <w:rsid w:val="0038654C"/>
    <w:rsid w:val="003868DD"/>
    <w:rsid w:val="00387E2F"/>
    <w:rsid w:val="003901EA"/>
    <w:rsid w:val="003A1C63"/>
    <w:rsid w:val="003A34BE"/>
    <w:rsid w:val="003A3B0A"/>
    <w:rsid w:val="003B04D2"/>
    <w:rsid w:val="003B7152"/>
    <w:rsid w:val="003C6F41"/>
    <w:rsid w:val="003D4DAE"/>
    <w:rsid w:val="003F2BDF"/>
    <w:rsid w:val="003F4696"/>
    <w:rsid w:val="003F7AB0"/>
    <w:rsid w:val="004106B7"/>
    <w:rsid w:val="00413845"/>
    <w:rsid w:val="00415737"/>
    <w:rsid w:val="00420FA7"/>
    <w:rsid w:val="00421C2A"/>
    <w:rsid w:val="00425933"/>
    <w:rsid w:val="004346E0"/>
    <w:rsid w:val="00440CE8"/>
    <w:rsid w:val="00442EAE"/>
    <w:rsid w:val="00452BC7"/>
    <w:rsid w:val="00464412"/>
    <w:rsid w:val="00465046"/>
    <w:rsid w:val="004679D8"/>
    <w:rsid w:val="004855AD"/>
    <w:rsid w:val="00490A34"/>
    <w:rsid w:val="00493B4B"/>
    <w:rsid w:val="00493B5C"/>
    <w:rsid w:val="004A6C74"/>
    <w:rsid w:val="004B2D0E"/>
    <w:rsid w:val="004B501D"/>
    <w:rsid w:val="004B5B55"/>
    <w:rsid w:val="004C530B"/>
    <w:rsid w:val="004D03E8"/>
    <w:rsid w:val="004D3C49"/>
    <w:rsid w:val="004E5267"/>
    <w:rsid w:val="004F3C0A"/>
    <w:rsid w:val="004F4D2F"/>
    <w:rsid w:val="004F66CA"/>
    <w:rsid w:val="00504DF4"/>
    <w:rsid w:val="005115DB"/>
    <w:rsid w:val="005148CD"/>
    <w:rsid w:val="0052562F"/>
    <w:rsid w:val="00526D34"/>
    <w:rsid w:val="00531E00"/>
    <w:rsid w:val="00536023"/>
    <w:rsid w:val="00547FF2"/>
    <w:rsid w:val="005523E0"/>
    <w:rsid w:val="00561390"/>
    <w:rsid w:val="0057132D"/>
    <w:rsid w:val="00587008"/>
    <w:rsid w:val="00593869"/>
    <w:rsid w:val="005B39F5"/>
    <w:rsid w:val="005B3EBA"/>
    <w:rsid w:val="005B4857"/>
    <w:rsid w:val="005C6B78"/>
    <w:rsid w:val="00607348"/>
    <w:rsid w:val="0061251C"/>
    <w:rsid w:val="00620370"/>
    <w:rsid w:val="0062313F"/>
    <w:rsid w:val="00623444"/>
    <w:rsid w:val="00626182"/>
    <w:rsid w:val="00626D87"/>
    <w:rsid w:val="00635AA3"/>
    <w:rsid w:val="006417D6"/>
    <w:rsid w:val="00647A23"/>
    <w:rsid w:val="00654246"/>
    <w:rsid w:val="00654A92"/>
    <w:rsid w:val="0066164F"/>
    <w:rsid w:val="00676344"/>
    <w:rsid w:val="006774A2"/>
    <w:rsid w:val="00677A21"/>
    <w:rsid w:val="00687DC7"/>
    <w:rsid w:val="00693D5A"/>
    <w:rsid w:val="006A3D22"/>
    <w:rsid w:val="006A7C74"/>
    <w:rsid w:val="006B7198"/>
    <w:rsid w:val="006C1ABE"/>
    <w:rsid w:val="006C3C92"/>
    <w:rsid w:val="006C75EC"/>
    <w:rsid w:val="006E66E7"/>
    <w:rsid w:val="006F4B11"/>
    <w:rsid w:val="006F4E54"/>
    <w:rsid w:val="00701FDF"/>
    <w:rsid w:val="0071153B"/>
    <w:rsid w:val="0072264A"/>
    <w:rsid w:val="00726BD1"/>
    <w:rsid w:val="00727FE9"/>
    <w:rsid w:val="00736702"/>
    <w:rsid w:val="0074603E"/>
    <w:rsid w:val="00746880"/>
    <w:rsid w:val="00746B0E"/>
    <w:rsid w:val="007642B3"/>
    <w:rsid w:val="00767219"/>
    <w:rsid w:val="00774437"/>
    <w:rsid w:val="00790509"/>
    <w:rsid w:val="00792343"/>
    <w:rsid w:val="00794276"/>
    <w:rsid w:val="007A1376"/>
    <w:rsid w:val="007A451B"/>
    <w:rsid w:val="007A564D"/>
    <w:rsid w:val="007B1AB7"/>
    <w:rsid w:val="007C22BF"/>
    <w:rsid w:val="007C2809"/>
    <w:rsid w:val="007D648D"/>
    <w:rsid w:val="007D6539"/>
    <w:rsid w:val="007D70BB"/>
    <w:rsid w:val="00800506"/>
    <w:rsid w:val="0080258B"/>
    <w:rsid w:val="00805053"/>
    <w:rsid w:val="00811D75"/>
    <w:rsid w:val="00816D9F"/>
    <w:rsid w:val="008266DC"/>
    <w:rsid w:val="00831E51"/>
    <w:rsid w:val="00832455"/>
    <w:rsid w:val="00840FA3"/>
    <w:rsid w:val="0085277D"/>
    <w:rsid w:val="008568C3"/>
    <w:rsid w:val="00862B9C"/>
    <w:rsid w:val="008670D9"/>
    <w:rsid w:val="00873608"/>
    <w:rsid w:val="0087549C"/>
    <w:rsid w:val="00886080"/>
    <w:rsid w:val="008B0791"/>
    <w:rsid w:val="008B11FA"/>
    <w:rsid w:val="008B3525"/>
    <w:rsid w:val="008B477E"/>
    <w:rsid w:val="008C0772"/>
    <w:rsid w:val="008C2515"/>
    <w:rsid w:val="008C295F"/>
    <w:rsid w:val="008D6BDA"/>
    <w:rsid w:val="008E014E"/>
    <w:rsid w:val="008E0508"/>
    <w:rsid w:val="008E327B"/>
    <w:rsid w:val="008E7484"/>
    <w:rsid w:val="008F59BD"/>
    <w:rsid w:val="008F6A73"/>
    <w:rsid w:val="00907E63"/>
    <w:rsid w:val="00910371"/>
    <w:rsid w:val="0091384F"/>
    <w:rsid w:val="0092254D"/>
    <w:rsid w:val="00931B2D"/>
    <w:rsid w:val="00932129"/>
    <w:rsid w:val="00935547"/>
    <w:rsid w:val="00940E9B"/>
    <w:rsid w:val="009504E6"/>
    <w:rsid w:val="00952276"/>
    <w:rsid w:val="0095310C"/>
    <w:rsid w:val="00961373"/>
    <w:rsid w:val="00961443"/>
    <w:rsid w:val="00966ED2"/>
    <w:rsid w:val="00966F35"/>
    <w:rsid w:val="00967BEC"/>
    <w:rsid w:val="0098040F"/>
    <w:rsid w:val="009809E5"/>
    <w:rsid w:val="00983148"/>
    <w:rsid w:val="009A2648"/>
    <w:rsid w:val="009A2ECB"/>
    <w:rsid w:val="009A634E"/>
    <w:rsid w:val="009B3A64"/>
    <w:rsid w:val="009C06B8"/>
    <w:rsid w:val="009D0C7C"/>
    <w:rsid w:val="009F382B"/>
    <w:rsid w:val="009F4049"/>
    <w:rsid w:val="009F76B2"/>
    <w:rsid w:val="00A277C7"/>
    <w:rsid w:val="00A4359E"/>
    <w:rsid w:val="00A56E1B"/>
    <w:rsid w:val="00A6138F"/>
    <w:rsid w:val="00A61DB8"/>
    <w:rsid w:val="00A66B02"/>
    <w:rsid w:val="00A6792A"/>
    <w:rsid w:val="00A7434A"/>
    <w:rsid w:val="00A76F36"/>
    <w:rsid w:val="00AA168A"/>
    <w:rsid w:val="00AB611E"/>
    <w:rsid w:val="00AC0F26"/>
    <w:rsid w:val="00AC138D"/>
    <w:rsid w:val="00AC2A1B"/>
    <w:rsid w:val="00AC346A"/>
    <w:rsid w:val="00AD38D7"/>
    <w:rsid w:val="00AD4934"/>
    <w:rsid w:val="00AE2025"/>
    <w:rsid w:val="00AE6F3C"/>
    <w:rsid w:val="00AF26E8"/>
    <w:rsid w:val="00AF2E0C"/>
    <w:rsid w:val="00AF371F"/>
    <w:rsid w:val="00B009F3"/>
    <w:rsid w:val="00B06154"/>
    <w:rsid w:val="00B0681C"/>
    <w:rsid w:val="00B1123B"/>
    <w:rsid w:val="00B14432"/>
    <w:rsid w:val="00B158A3"/>
    <w:rsid w:val="00B235ED"/>
    <w:rsid w:val="00B2382F"/>
    <w:rsid w:val="00B30919"/>
    <w:rsid w:val="00B30AF4"/>
    <w:rsid w:val="00B34AFC"/>
    <w:rsid w:val="00B36E63"/>
    <w:rsid w:val="00B37F3B"/>
    <w:rsid w:val="00B41707"/>
    <w:rsid w:val="00B4330E"/>
    <w:rsid w:val="00B519F8"/>
    <w:rsid w:val="00B72F24"/>
    <w:rsid w:val="00B73310"/>
    <w:rsid w:val="00B81255"/>
    <w:rsid w:val="00B827F1"/>
    <w:rsid w:val="00B96612"/>
    <w:rsid w:val="00B97677"/>
    <w:rsid w:val="00BA0200"/>
    <w:rsid w:val="00BA34AE"/>
    <w:rsid w:val="00BA7639"/>
    <w:rsid w:val="00BB2624"/>
    <w:rsid w:val="00BB53B0"/>
    <w:rsid w:val="00BC0011"/>
    <w:rsid w:val="00BD0837"/>
    <w:rsid w:val="00BD65B8"/>
    <w:rsid w:val="00BD7F15"/>
    <w:rsid w:val="00BF568A"/>
    <w:rsid w:val="00C0162D"/>
    <w:rsid w:val="00C02723"/>
    <w:rsid w:val="00C06C60"/>
    <w:rsid w:val="00C07B01"/>
    <w:rsid w:val="00C17B64"/>
    <w:rsid w:val="00C20180"/>
    <w:rsid w:val="00C26041"/>
    <w:rsid w:val="00C32C06"/>
    <w:rsid w:val="00C37328"/>
    <w:rsid w:val="00C40624"/>
    <w:rsid w:val="00C42F0E"/>
    <w:rsid w:val="00C43DBF"/>
    <w:rsid w:val="00C50C1C"/>
    <w:rsid w:val="00C530D0"/>
    <w:rsid w:val="00C56352"/>
    <w:rsid w:val="00C67223"/>
    <w:rsid w:val="00C83450"/>
    <w:rsid w:val="00C977AC"/>
    <w:rsid w:val="00CA17A5"/>
    <w:rsid w:val="00CA2BC4"/>
    <w:rsid w:val="00CA6206"/>
    <w:rsid w:val="00CA7745"/>
    <w:rsid w:val="00CB7B08"/>
    <w:rsid w:val="00CC3865"/>
    <w:rsid w:val="00CC48A6"/>
    <w:rsid w:val="00CC4B41"/>
    <w:rsid w:val="00CD1DBB"/>
    <w:rsid w:val="00CE2A40"/>
    <w:rsid w:val="00CF7BE8"/>
    <w:rsid w:val="00D02203"/>
    <w:rsid w:val="00D05712"/>
    <w:rsid w:val="00D17EAE"/>
    <w:rsid w:val="00D21E51"/>
    <w:rsid w:val="00D25658"/>
    <w:rsid w:val="00D316D4"/>
    <w:rsid w:val="00D40F25"/>
    <w:rsid w:val="00D414FB"/>
    <w:rsid w:val="00D427B8"/>
    <w:rsid w:val="00D46B8D"/>
    <w:rsid w:val="00D52EF0"/>
    <w:rsid w:val="00D665AF"/>
    <w:rsid w:val="00D76B4F"/>
    <w:rsid w:val="00D8577A"/>
    <w:rsid w:val="00D94168"/>
    <w:rsid w:val="00D95527"/>
    <w:rsid w:val="00D95C22"/>
    <w:rsid w:val="00DA2FCB"/>
    <w:rsid w:val="00DA3750"/>
    <w:rsid w:val="00DA552C"/>
    <w:rsid w:val="00DB39A5"/>
    <w:rsid w:val="00DB4849"/>
    <w:rsid w:val="00DC11C5"/>
    <w:rsid w:val="00DC36F9"/>
    <w:rsid w:val="00DE1137"/>
    <w:rsid w:val="00DE3E25"/>
    <w:rsid w:val="00DF2783"/>
    <w:rsid w:val="00DF6163"/>
    <w:rsid w:val="00E019B5"/>
    <w:rsid w:val="00E07916"/>
    <w:rsid w:val="00E1405B"/>
    <w:rsid w:val="00E23EEB"/>
    <w:rsid w:val="00E24063"/>
    <w:rsid w:val="00E27C41"/>
    <w:rsid w:val="00E333BB"/>
    <w:rsid w:val="00E34577"/>
    <w:rsid w:val="00E463AC"/>
    <w:rsid w:val="00E6655B"/>
    <w:rsid w:val="00E667F5"/>
    <w:rsid w:val="00E733C3"/>
    <w:rsid w:val="00E75C63"/>
    <w:rsid w:val="00E863A6"/>
    <w:rsid w:val="00E871E8"/>
    <w:rsid w:val="00E97272"/>
    <w:rsid w:val="00EA7426"/>
    <w:rsid w:val="00EB2C70"/>
    <w:rsid w:val="00EB68FD"/>
    <w:rsid w:val="00EC07AC"/>
    <w:rsid w:val="00ED1D82"/>
    <w:rsid w:val="00EE0909"/>
    <w:rsid w:val="00EE4185"/>
    <w:rsid w:val="00EE57E9"/>
    <w:rsid w:val="00EE693A"/>
    <w:rsid w:val="00EF06CA"/>
    <w:rsid w:val="00EF6F58"/>
    <w:rsid w:val="00F04271"/>
    <w:rsid w:val="00F0539A"/>
    <w:rsid w:val="00F05AA0"/>
    <w:rsid w:val="00F07776"/>
    <w:rsid w:val="00F10AEE"/>
    <w:rsid w:val="00F15F69"/>
    <w:rsid w:val="00F20176"/>
    <w:rsid w:val="00F30190"/>
    <w:rsid w:val="00F4166E"/>
    <w:rsid w:val="00F53425"/>
    <w:rsid w:val="00F664EB"/>
    <w:rsid w:val="00F70887"/>
    <w:rsid w:val="00F73EB2"/>
    <w:rsid w:val="00F77BE3"/>
    <w:rsid w:val="00F84A32"/>
    <w:rsid w:val="00F92243"/>
    <w:rsid w:val="00F93160"/>
    <w:rsid w:val="00F93C29"/>
    <w:rsid w:val="00FA5504"/>
    <w:rsid w:val="00FB440F"/>
    <w:rsid w:val="00FC178B"/>
    <w:rsid w:val="00FD3853"/>
    <w:rsid w:val="00FD4E4D"/>
    <w:rsid w:val="00FE7ED7"/>
    <w:rsid w:val="00FF6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89ABB6E"/>
  <w14:defaultImageDpi w14:val="330"/>
  <w15:docId w15:val="{8D9116CD-9748-4B55-B877-C0647DF8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rsid w:val="00225865"/>
    <w:pPr>
      <w:keepNext/>
      <w:outlineLvl w:val="0"/>
    </w:pPr>
    <w:rPr>
      <w:rFonts w:eastAsia="Times New Roman"/>
      <w:b/>
      <w:bCs/>
      <w:sz w:val="20"/>
    </w:rPr>
  </w:style>
  <w:style w:type="paragraph" w:styleId="Heading2">
    <w:name w:val="heading 2"/>
    <w:basedOn w:val="Normal"/>
    <w:next w:val="Normal"/>
    <w:link w:val="Heading2Char"/>
    <w:qFormat/>
    <w:rsid w:val="00225865"/>
    <w:pPr>
      <w:keepNext/>
      <w:jc w:val="center"/>
      <w:outlineLvl w:val="1"/>
    </w:pPr>
    <w:rPr>
      <w:rFonts w:eastAsia="Times New Roman"/>
      <w:b/>
      <w:sz w:val="20"/>
    </w:rPr>
  </w:style>
  <w:style w:type="paragraph" w:styleId="Heading3">
    <w:name w:val="heading 3"/>
    <w:basedOn w:val="Normal"/>
    <w:next w:val="Normal"/>
    <w:link w:val="Heading3Char"/>
    <w:uiPriority w:val="9"/>
    <w:semiHidden/>
    <w:unhideWhenUsed/>
    <w:qFormat/>
    <w:rsid w:val="00DA3750"/>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6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7677"/>
    <w:rPr>
      <w:rFonts w:ascii="Lucida Grande" w:hAnsi="Lucida Grande" w:cs="Lucida Grande"/>
      <w:sz w:val="18"/>
      <w:szCs w:val="18"/>
      <w:lang w:eastAsia="en-US"/>
    </w:rPr>
  </w:style>
  <w:style w:type="paragraph" w:styleId="Header">
    <w:name w:val="header"/>
    <w:basedOn w:val="Normal"/>
    <w:link w:val="HeaderChar"/>
    <w:unhideWhenUsed/>
    <w:qFormat/>
    <w:rsid w:val="00B97677"/>
    <w:pPr>
      <w:tabs>
        <w:tab w:val="center" w:pos="4320"/>
        <w:tab w:val="right" w:pos="8640"/>
      </w:tabs>
    </w:pPr>
  </w:style>
  <w:style w:type="character" w:customStyle="1" w:styleId="HeaderChar">
    <w:name w:val="Header Char"/>
    <w:basedOn w:val="DefaultParagraphFont"/>
    <w:link w:val="Header"/>
    <w:rsid w:val="00B97677"/>
    <w:rPr>
      <w:sz w:val="24"/>
      <w:lang w:eastAsia="en-US"/>
    </w:rPr>
  </w:style>
  <w:style w:type="paragraph" w:styleId="Footer">
    <w:name w:val="footer"/>
    <w:basedOn w:val="Normal"/>
    <w:link w:val="FooterChar"/>
    <w:uiPriority w:val="99"/>
    <w:unhideWhenUsed/>
    <w:rsid w:val="00B97677"/>
    <w:pPr>
      <w:tabs>
        <w:tab w:val="center" w:pos="4320"/>
        <w:tab w:val="right" w:pos="8640"/>
      </w:tabs>
    </w:pPr>
  </w:style>
  <w:style w:type="character" w:customStyle="1" w:styleId="FooterChar">
    <w:name w:val="Footer Char"/>
    <w:basedOn w:val="DefaultParagraphFont"/>
    <w:link w:val="Footer"/>
    <w:uiPriority w:val="99"/>
    <w:rsid w:val="00B97677"/>
    <w:rPr>
      <w:sz w:val="24"/>
      <w:lang w:eastAsia="en-US"/>
    </w:rPr>
  </w:style>
  <w:style w:type="paragraph" w:styleId="BodyText">
    <w:name w:val="Body Text"/>
    <w:basedOn w:val="Normal"/>
    <w:link w:val="BodyTextChar"/>
    <w:rsid w:val="00DE1137"/>
    <w:pPr>
      <w:spacing w:after="220" w:line="180" w:lineRule="atLeast"/>
      <w:ind w:left="835"/>
      <w:jc w:val="both"/>
    </w:pPr>
    <w:rPr>
      <w:rFonts w:ascii="Arial" w:eastAsia="Times New Roman" w:hAnsi="Arial"/>
      <w:spacing w:val="-5"/>
      <w:sz w:val="20"/>
      <w:lang w:val="en-CA"/>
    </w:rPr>
  </w:style>
  <w:style w:type="character" w:customStyle="1" w:styleId="BodyTextChar">
    <w:name w:val="Body Text Char"/>
    <w:basedOn w:val="DefaultParagraphFont"/>
    <w:link w:val="BodyText"/>
    <w:rsid w:val="00DE1137"/>
    <w:rPr>
      <w:rFonts w:ascii="Arial" w:eastAsia="Times New Roman" w:hAnsi="Arial"/>
      <w:spacing w:val="-5"/>
      <w:lang w:val="en-CA" w:eastAsia="en-US"/>
    </w:rPr>
  </w:style>
  <w:style w:type="paragraph" w:customStyle="1" w:styleId="DocumentLabel">
    <w:name w:val="Document Label"/>
    <w:basedOn w:val="Normal"/>
    <w:rsid w:val="00DE1137"/>
    <w:pPr>
      <w:keepNext/>
      <w:keepLines/>
      <w:spacing w:before="400" w:after="120" w:line="240" w:lineRule="atLeast"/>
    </w:pPr>
    <w:rPr>
      <w:rFonts w:ascii="Arial Black" w:eastAsia="Times New Roman" w:hAnsi="Arial Black"/>
      <w:spacing w:val="-100"/>
      <w:kern w:val="28"/>
      <w:sz w:val="108"/>
      <w:lang w:val="en-CA"/>
    </w:rPr>
  </w:style>
  <w:style w:type="character" w:styleId="Emphasis">
    <w:name w:val="Emphasis"/>
    <w:qFormat/>
    <w:rsid w:val="00DE1137"/>
    <w:rPr>
      <w:rFonts w:ascii="Arial Black" w:hAnsi="Arial Black"/>
      <w:sz w:val="18"/>
    </w:rPr>
  </w:style>
  <w:style w:type="paragraph" w:styleId="MessageHeader">
    <w:name w:val="Message Header"/>
    <w:basedOn w:val="BodyText"/>
    <w:link w:val="MessageHeaderChar"/>
    <w:rsid w:val="00DE1137"/>
    <w:pPr>
      <w:keepLines/>
      <w:tabs>
        <w:tab w:val="left" w:pos="720"/>
        <w:tab w:val="left" w:pos="4320"/>
        <w:tab w:val="left" w:pos="5040"/>
        <w:tab w:val="right" w:pos="8640"/>
      </w:tabs>
      <w:spacing w:after="40" w:line="440" w:lineRule="atLeast"/>
      <w:ind w:left="720" w:hanging="720"/>
      <w:jc w:val="left"/>
    </w:pPr>
  </w:style>
  <w:style w:type="character" w:customStyle="1" w:styleId="MessageHeaderChar">
    <w:name w:val="Message Header Char"/>
    <w:basedOn w:val="DefaultParagraphFont"/>
    <w:link w:val="MessageHeader"/>
    <w:rsid w:val="00DE1137"/>
    <w:rPr>
      <w:rFonts w:ascii="Arial" w:eastAsia="Times New Roman" w:hAnsi="Arial"/>
      <w:spacing w:val="-5"/>
      <w:lang w:val="en-CA" w:eastAsia="en-US"/>
    </w:rPr>
  </w:style>
  <w:style w:type="paragraph" w:customStyle="1" w:styleId="MessageHeaderFirst">
    <w:name w:val="Message Header First"/>
    <w:basedOn w:val="MessageHeader"/>
    <w:next w:val="MessageHeader"/>
    <w:rsid w:val="00DE1137"/>
  </w:style>
  <w:style w:type="character" w:customStyle="1" w:styleId="MessageHeaderLabel">
    <w:name w:val="Message Header Label"/>
    <w:rsid w:val="00DE1137"/>
    <w:rPr>
      <w:rFonts w:ascii="Arial Black" w:hAnsi="Arial Black"/>
      <w:sz w:val="18"/>
    </w:rPr>
  </w:style>
  <w:style w:type="paragraph" w:customStyle="1" w:styleId="MessageHeaderLast">
    <w:name w:val="Message Header Last"/>
    <w:basedOn w:val="MessageHeader"/>
    <w:next w:val="BodyText"/>
    <w:rsid w:val="00DE1137"/>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character" w:styleId="Hyperlink">
    <w:name w:val="Hyperlink"/>
    <w:rsid w:val="00DE1137"/>
    <w:rPr>
      <w:color w:val="0000FF"/>
      <w:u w:val="single"/>
    </w:rPr>
  </w:style>
  <w:style w:type="table" w:styleId="TableGrid">
    <w:name w:val="Table Grid"/>
    <w:basedOn w:val="TableNormal"/>
    <w:uiPriority w:val="59"/>
    <w:rsid w:val="00FE7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0508"/>
    <w:pPr>
      <w:ind w:left="720"/>
      <w:contextualSpacing/>
    </w:pPr>
  </w:style>
  <w:style w:type="character" w:customStyle="1" w:styleId="pg-1lsd">
    <w:name w:val="pg-1lsd"/>
    <w:basedOn w:val="DefaultParagraphFont"/>
    <w:rsid w:val="0026494E"/>
  </w:style>
  <w:style w:type="character" w:customStyle="1" w:styleId="pg-1ls0">
    <w:name w:val="pg-1ls0"/>
    <w:basedOn w:val="DefaultParagraphFont"/>
    <w:rsid w:val="0026494E"/>
  </w:style>
  <w:style w:type="character" w:customStyle="1" w:styleId="pg-1ls7">
    <w:name w:val="pg-1ls7"/>
    <w:basedOn w:val="DefaultParagraphFont"/>
    <w:rsid w:val="0026494E"/>
  </w:style>
  <w:style w:type="character" w:customStyle="1" w:styleId="pg-1lsc">
    <w:name w:val="pg-1lsc"/>
    <w:basedOn w:val="DefaultParagraphFont"/>
    <w:rsid w:val="0026494E"/>
  </w:style>
  <w:style w:type="character" w:customStyle="1" w:styleId="pg-1lsf">
    <w:name w:val="pg-1lsf"/>
    <w:basedOn w:val="DefaultParagraphFont"/>
    <w:rsid w:val="0026494E"/>
  </w:style>
  <w:style w:type="character" w:customStyle="1" w:styleId="pg-1ws9">
    <w:name w:val="pg-1ws9"/>
    <w:basedOn w:val="DefaultParagraphFont"/>
    <w:rsid w:val="0026494E"/>
  </w:style>
  <w:style w:type="character" w:customStyle="1" w:styleId="pg-1lsb">
    <w:name w:val="pg-1lsb"/>
    <w:basedOn w:val="DefaultParagraphFont"/>
    <w:rsid w:val="0026494E"/>
  </w:style>
  <w:style w:type="character" w:customStyle="1" w:styleId="pg-1ws8">
    <w:name w:val="pg-1ws8"/>
    <w:basedOn w:val="DefaultParagraphFont"/>
    <w:rsid w:val="0026494E"/>
  </w:style>
  <w:style w:type="character" w:customStyle="1" w:styleId="pg-1lsa">
    <w:name w:val="pg-1lsa"/>
    <w:basedOn w:val="DefaultParagraphFont"/>
    <w:rsid w:val="0026494E"/>
  </w:style>
  <w:style w:type="character" w:styleId="UnresolvedMention">
    <w:name w:val="Unresolved Mention"/>
    <w:basedOn w:val="DefaultParagraphFont"/>
    <w:uiPriority w:val="99"/>
    <w:semiHidden/>
    <w:unhideWhenUsed/>
    <w:rsid w:val="00ED1D82"/>
    <w:rPr>
      <w:color w:val="605E5C"/>
      <w:shd w:val="clear" w:color="auto" w:fill="E1DFDD"/>
    </w:rPr>
  </w:style>
  <w:style w:type="character" w:customStyle="1" w:styleId="cf01">
    <w:name w:val="cf01"/>
    <w:basedOn w:val="DefaultParagraphFont"/>
    <w:rsid w:val="00932129"/>
    <w:rPr>
      <w:rFonts w:ascii="Segoe UI" w:hAnsi="Segoe UI" w:cs="Segoe UI" w:hint="default"/>
      <w:color w:val="262626"/>
      <w:sz w:val="36"/>
      <w:szCs w:val="36"/>
    </w:rPr>
  </w:style>
  <w:style w:type="character" w:customStyle="1" w:styleId="Heading1Char">
    <w:name w:val="Heading 1 Char"/>
    <w:basedOn w:val="DefaultParagraphFont"/>
    <w:link w:val="Heading1"/>
    <w:rsid w:val="00225865"/>
    <w:rPr>
      <w:rFonts w:eastAsia="Times New Roman"/>
      <w:b/>
      <w:bCs/>
      <w:lang w:eastAsia="en-US"/>
    </w:rPr>
  </w:style>
  <w:style w:type="character" w:customStyle="1" w:styleId="Heading2Char">
    <w:name w:val="Heading 2 Char"/>
    <w:basedOn w:val="DefaultParagraphFont"/>
    <w:link w:val="Heading2"/>
    <w:rsid w:val="00225865"/>
    <w:rPr>
      <w:rFonts w:eastAsia="Times New Roman"/>
      <w:b/>
      <w:lang w:eastAsia="en-US"/>
    </w:rPr>
  </w:style>
  <w:style w:type="character" w:customStyle="1" w:styleId="Heading3Char">
    <w:name w:val="Heading 3 Char"/>
    <w:basedOn w:val="DefaultParagraphFont"/>
    <w:link w:val="Heading3"/>
    <w:uiPriority w:val="9"/>
    <w:semiHidden/>
    <w:rsid w:val="00DA3750"/>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unhideWhenUsed/>
    <w:rsid w:val="00862B9C"/>
    <w:pPr>
      <w:spacing w:before="100" w:beforeAutospacing="1" w:after="100" w:afterAutospacing="1"/>
    </w:pPr>
    <w:rPr>
      <w:rFonts w:eastAsia="Times New Roman"/>
      <w:szCs w:val="24"/>
      <w:lang w:val="en-CA" w:eastAsia="en-CA"/>
    </w:rPr>
  </w:style>
  <w:style w:type="character" w:styleId="Strong">
    <w:name w:val="Strong"/>
    <w:basedOn w:val="DefaultParagraphFont"/>
    <w:uiPriority w:val="22"/>
    <w:qFormat/>
    <w:rsid w:val="00862B9C"/>
    <w:rPr>
      <w:b/>
      <w:bCs/>
    </w:rPr>
  </w:style>
  <w:style w:type="character" w:styleId="FollowedHyperlink">
    <w:name w:val="FollowedHyperlink"/>
    <w:basedOn w:val="DefaultParagraphFont"/>
    <w:uiPriority w:val="99"/>
    <w:semiHidden/>
    <w:unhideWhenUsed/>
    <w:rsid w:val="000145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5589">
      <w:bodyDiv w:val="1"/>
      <w:marLeft w:val="0"/>
      <w:marRight w:val="0"/>
      <w:marTop w:val="0"/>
      <w:marBottom w:val="0"/>
      <w:divBdr>
        <w:top w:val="none" w:sz="0" w:space="0" w:color="auto"/>
        <w:left w:val="none" w:sz="0" w:space="0" w:color="auto"/>
        <w:bottom w:val="none" w:sz="0" w:space="0" w:color="auto"/>
        <w:right w:val="none" w:sz="0" w:space="0" w:color="auto"/>
      </w:divBdr>
    </w:div>
    <w:div w:id="1142115115">
      <w:bodyDiv w:val="1"/>
      <w:marLeft w:val="0"/>
      <w:marRight w:val="0"/>
      <w:marTop w:val="0"/>
      <w:marBottom w:val="0"/>
      <w:divBdr>
        <w:top w:val="none" w:sz="0" w:space="0" w:color="auto"/>
        <w:left w:val="none" w:sz="0" w:space="0" w:color="auto"/>
        <w:bottom w:val="none" w:sz="0" w:space="0" w:color="auto"/>
        <w:right w:val="none" w:sz="0" w:space="0" w:color="auto"/>
      </w:divBdr>
    </w:div>
    <w:div w:id="1462379901">
      <w:bodyDiv w:val="1"/>
      <w:marLeft w:val="0"/>
      <w:marRight w:val="0"/>
      <w:marTop w:val="0"/>
      <w:marBottom w:val="0"/>
      <w:divBdr>
        <w:top w:val="none" w:sz="0" w:space="0" w:color="auto"/>
        <w:left w:val="none" w:sz="0" w:space="0" w:color="auto"/>
        <w:bottom w:val="none" w:sz="0" w:space="0" w:color="auto"/>
        <w:right w:val="none" w:sz="0" w:space="0" w:color="auto"/>
      </w:divBdr>
    </w:div>
    <w:div w:id="1610502129">
      <w:bodyDiv w:val="1"/>
      <w:marLeft w:val="0"/>
      <w:marRight w:val="0"/>
      <w:marTop w:val="0"/>
      <w:marBottom w:val="0"/>
      <w:divBdr>
        <w:top w:val="none" w:sz="0" w:space="0" w:color="auto"/>
        <w:left w:val="none" w:sz="0" w:space="0" w:color="auto"/>
        <w:bottom w:val="none" w:sz="0" w:space="0" w:color="auto"/>
        <w:right w:val="none" w:sz="0" w:space="0" w:color="auto"/>
      </w:divBdr>
    </w:div>
    <w:div w:id="1948349245">
      <w:bodyDiv w:val="1"/>
      <w:marLeft w:val="0"/>
      <w:marRight w:val="0"/>
      <w:marTop w:val="0"/>
      <w:marBottom w:val="0"/>
      <w:divBdr>
        <w:top w:val="none" w:sz="0" w:space="0" w:color="auto"/>
        <w:left w:val="none" w:sz="0" w:space="0" w:color="auto"/>
        <w:bottom w:val="none" w:sz="0" w:space="0" w:color="auto"/>
        <w:right w:val="none" w:sz="0" w:space="0" w:color="auto"/>
      </w:divBdr>
    </w:div>
    <w:div w:id="2116053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Bk0pKj4dHx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308E45D8DE494693A45FBD9A4DEEE1"/>
        <w:category>
          <w:name w:val="General"/>
          <w:gallery w:val="placeholder"/>
        </w:category>
        <w:types>
          <w:type w:val="bbPlcHdr"/>
        </w:types>
        <w:behaviors>
          <w:behavior w:val="content"/>
        </w:behaviors>
        <w:guid w:val="{D475F0DF-FD15-1E41-9F13-E51D3A17722C}"/>
      </w:docPartPr>
      <w:docPartBody>
        <w:p w:rsidR="00AD6AB2" w:rsidRDefault="00AD6AB2" w:rsidP="00AD6AB2">
          <w:pPr>
            <w:pStyle w:val="23308E45D8DE494693A45FBD9A4DEEE1"/>
          </w:pPr>
          <w:r>
            <w:t>[Type the document title]</w:t>
          </w:r>
        </w:p>
      </w:docPartBody>
    </w:docPart>
    <w:docPart>
      <w:docPartPr>
        <w:name w:val="177557AA14BE12498069BC5484BBF3FD"/>
        <w:category>
          <w:name w:val="General"/>
          <w:gallery w:val="placeholder"/>
        </w:category>
        <w:types>
          <w:type w:val="bbPlcHdr"/>
        </w:types>
        <w:behaviors>
          <w:behavior w:val="content"/>
        </w:behaviors>
        <w:guid w:val="{6A488EF2-7FDA-A04D-9E80-7C3D7C9999FD}"/>
      </w:docPartPr>
      <w:docPartBody>
        <w:p w:rsidR="00AD6AB2" w:rsidRDefault="00AD6AB2" w:rsidP="00AD6AB2">
          <w:pPr>
            <w:pStyle w:val="177557AA14BE12498069BC5484BBF3FD"/>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AB2"/>
    <w:rsid w:val="000112FD"/>
    <w:rsid w:val="00065805"/>
    <w:rsid w:val="000D329F"/>
    <w:rsid w:val="001B14D3"/>
    <w:rsid w:val="001F49F5"/>
    <w:rsid w:val="00223557"/>
    <w:rsid w:val="002A3818"/>
    <w:rsid w:val="002A6E2E"/>
    <w:rsid w:val="00312059"/>
    <w:rsid w:val="003240E5"/>
    <w:rsid w:val="00356E40"/>
    <w:rsid w:val="00360AA3"/>
    <w:rsid w:val="00373B89"/>
    <w:rsid w:val="004346E0"/>
    <w:rsid w:val="00452BC7"/>
    <w:rsid w:val="004C4E57"/>
    <w:rsid w:val="004F66CA"/>
    <w:rsid w:val="005037C3"/>
    <w:rsid w:val="00526D34"/>
    <w:rsid w:val="005523E0"/>
    <w:rsid w:val="00582DDE"/>
    <w:rsid w:val="005B3EBA"/>
    <w:rsid w:val="005E69D5"/>
    <w:rsid w:val="00607348"/>
    <w:rsid w:val="00611A85"/>
    <w:rsid w:val="006417D6"/>
    <w:rsid w:val="0066164F"/>
    <w:rsid w:val="006A5A63"/>
    <w:rsid w:val="00722B39"/>
    <w:rsid w:val="007C2809"/>
    <w:rsid w:val="008266DC"/>
    <w:rsid w:val="00882CB7"/>
    <w:rsid w:val="008B2AD6"/>
    <w:rsid w:val="008F4C46"/>
    <w:rsid w:val="009A634E"/>
    <w:rsid w:val="009D3D8F"/>
    <w:rsid w:val="009F7EB3"/>
    <w:rsid w:val="00A4359E"/>
    <w:rsid w:val="00A7782C"/>
    <w:rsid w:val="00AD6AB2"/>
    <w:rsid w:val="00BC28A3"/>
    <w:rsid w:val="00C12716"/>
    <w:rsid w:val="00C21143"/>
    <w:rsid w:val="00C37328"/>
    <w:rsid w:val="00C67F5C"/>
    <w:rsid w:val="00CA2BC4"/>
    <w:rsid w:val="00CA5E06"/>
    <w:rsid w:val="00CE2A40"/>
    <w:rsid w:val="00CF2126"/>
    <w:rsid w:val="00E42C6D"/>
    <w:rsid w:val="00E733C3"/>
    <w:rsid w:val="00ED7905"/>
    <w:rsid w:val="00F664EB"/>
    <w:rsid w:val="00F93160"/>
    <w:rsid w:val="00F93C29"/>
    <w:rsid w:val="00FA5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308E45D8DE494693A45FBD9A4DEEE1">
    <w:name w:val="23308E45D8DE494693A45FBD9A4DEEE1"/>
    <w:rsid w:val="00AD6AB2"/>
  </w:style>
  <w:style w:type="paragraph" w:customStyle="1" w:styleId="177557AA14BE12498069BC5484BBF3FD">
    <w:name w:val="177557AA14BE12498069BC5484BBF3FD"/>
    <w:rsid w:val="00AD6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720504B2B0D408569F5A0FE26DA06" ma:contentTypeVersion="13" ma:contentTypeDescription="Create a new document." ma:contentTypeScope="" ma:versionID="633c9d0f3613b1f5b77c6949c765696c">
  <xsd:schema xmlns:xsd="http://www.w3.org/2001/XMLSchema" xmlns:xs="http://www.w3.org/2001/XMLSchema" xmlns:p="http://schemas.microsoft.com/office/2006/metadata/properties" xmlns:ns2="fc06ee94-8bb5-4e6c-8bf8-0b6674a5f421" xmlns:ns3="7434c99e-2c91-4e54-8897-521e07e58c66" targetNamespace="http://schemas.microsoft.com/office/2006/metadata/properties" ma:root="true" ma:fieldsID="81099b10b6c17bfc6090431eb0f43024" ns2:_="" ns3:_="">
    <xsd:import namespace="fc06ee94-8bb5-4e6c-8bf8-0b6674a5f421"/>
    <xsd:import namespace="7434c99e-2c91-4e54-8897-521e07e58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ee94-8bb5-4e6c-8bf8-0b6674a5f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1fef70-53aa-4662-ab59-54084caf074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34c99e-2c91-4e54-8897-521e07e58c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eb39c2-d2b4-4b64-abaf-ad0fb03546d7}" ma:internalName="TaxCatchAll" ma:showField="CatchAllData" ma:web="7434c99e-2c91-4e54-8897-521e07e58c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06ee94-8bb5-4e6c-8bf8-0b6674a5f421">
      <Terms xmlns="http://schemas.microsoft.com/office/infopath/2007/PartnerControls"/>
    </lcf76f155ced4ddcb4097134ff3c332f>
    <TaxCatchAll xmlns="7434c99e-2c91-4e54-8897-521e07e58c6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DD6F8-57BF-4D09-9B3D-6F432689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ee94-8bb5-4e6c-8bf8-0b6674a5f421"/>
    <ds:schemaRef ds:uri="7434c99e-2c91-4e54-8897-521e07e58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2AB5B-15C6-4E34-9CB5-2A201F0E054B}">
  <ds:schemaRefs>
    <ds:schemaRef ds:uri="http://schemas.microsoft.com/office/2006/metadata/properties"/>
    <ds:schemaRef ds:uri="http://schemas.microsoft.com/office/infopath/2007/PartnerControls"/>
    <ds:schemaRef ds:uri="fc06ee94-8bb5-4e6c-8bf8-0b6674a5f421"/>
    <ds:schemaRef ds:uri="7434c99e-2c91-4e54-8897-521e07e58c66"/>
  </ds:schemaRefs>
</ds:datastoreItem>
</file>

<file path=customXml/itemProps3.xml><?xml version="1.0" encoding="utf-8"?>
<ds:datastoreItem xmlns:ds="http://schemas.openxmlformats.org/officeDocument/2006/customXml" ds:itemID="{344502AD-F383-B741-BC9B-9364C164428A}">
  <ds:schemaRefs>
    <ds:schemaRef ds:uri="http://schemas.openxmlformats.org/officeDocument/2006/bibliography"/>
  </ds:schemaRefs>
</ds:datastoreItem>
</file>

<file path=customXml/itemProps4.xml><?xml version="1.0" encoding="utf-8"?>
<ds:datastoreItem xmlns:ds="http://schemas.openxmlformats.org/officeDocument/2006/customXml" ds:itemID="{AC9DE616-01F4-42C3-862C-C85601C16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2931</Characters>
  <Application>Microsoft Office Word</Application>
  <DocSecurity>0</DocSecurity>
  <Lines>71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Jarvis</dc:creator>
  <cp:keywords/>
  <dc:description/>
  <cp:lastModifiedBy>Kim Cadesky</cp:lastModifiedBy>
  <cp:revision>3</cp:revision>
  <cp:lastPrinted>2025-05-09T18:38:00Z</cp:lastPrinted>
  <dcterms:created xsi:type="dcterms:W3CDTF">2026-08-19T01:52:00Z</dcterms:created>
  <dcterms:modified xsi:type="dcterms:W3CDTF">2026-08-19T12:37:00Z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0x010100967720504B2B0D408569F5A0FE26DA06</vt:lpwstr>
  </property>
  <property fmtid="{D5CDD505-2E9C-101B-9397-08002B2CF9AE}" pid="3" name="MediaServiceImageTags">
    <vt:lpwstr/>
  </property>
  <property fmtid="{D5CDD505-2E9C-101B-9397-08002B2CF9AE}" pid="4" name="GrammarlyDocumentId">
    <vt:lpwstr>05297b9d-d5c0-4468-b539-8984c9d35d9a</vt:lpwstr>
  </property>
</Properties>
</file>