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2C1BF" w14:textId="77777777" w:rsidR="008025E5" w:rsidRPr="00686A63" w:rsidRDefault="00D82E6E" w:rsidP="00686A63">
      <w:pPr>
        <w:pStyle w:val="Title"/>
      </w:pPr>
      <w:r w:rsidRPr="00686A63">
        <w:t>TAY VALLEY TOWNSHIP</w:t>
      </w:r>
    </w:p>
    <w:p w14:paraId="24EFB4E0" w14:textId="77777777" w:rsidR="00D82E6E" w:rsidRDefault="00D82E6E" w:rsidP="00D82E6E">
      <w:pPr>
        <w:jc w:val="center"/>
        <w:rPr>
          <w:rFonts w:ascii="Arial" w:hAnsi="Arial" w:cs="Arial"/>
        </w:rPr>
      </w:pPr>
    </w:p>
    <w:p w14:paraId="1AFAABDA" w14:textId="77777777" w:rsidR="00D82E6E" w:rsidRPr="00686A63" w:rsidRDefault="00D82E6E" w:rsidP="00686A63">
      <w:pPr>
        <w:pStyle w:val="Heading1"/>
      </w:pPr>
      <w:r w:rsidRPr="00686A63">
        <w:t>POSITION DESCRIPTION</w:t>
      </w:r>
    </w:p>
    <w:p w14:paraId="0AF29DAB" w14:textId="77777777" w:rsidR="00D82E6E" w:rsidRDefault="00D82E6E" w:rsidP="00D82E6E">
      <w:pPr>
        <w:tabs>
          <w:tab w:val="left" w:pos="1620"/>
          <w:tab w:val="left" w:pos="5760"/>
        </w:tabs>
        <w:jc w:val="both"/>
        <w:rPr>
          <w:rFonts w:ascii="Arial" w:hAnsi="Arial" w:cs="Arial"/>
          <w:b/>
          <w:lang w:val="en-CA"/>
        </w:rPr>
      </w:pPr>
    </w:p>
    <w:p w14:paraId="18975FF9" w14:textId="77777777" w:rsidR="00D82E6E" w:rsidRPr="00D82E6E" w:rsidRDefault="00D82E6E" w:rsidP="00D82E6E">
      <w:pPr>
        <w:tabs>
          <w:tab w:val="left" w:pos="1620"/>
          <w:tab w:val="left" w:pos="5760"/>
        </w:tabs>
        <w:jc w:val="both"/>
        <w:rPr>
          <w:rFonts w:ascii="Arial" w:hAnsi="Arial" w:cs="Arial"/>
          <w:b/>
          <w:bCs/>
          <w:lang w:val="en-CA"/>
        </w:rPr>
      </w:pPr>
      <w:r w:rsidRPr="00D82E6E">
        <w:rPr>
          <w:rFonts w:ascii="Arial" w:hAnsi="Arial" w:cs="Arial"/>
          <w:b/>
          <w:lang w:val="en-CA"/>
        </w:rPr>
        <w:t>POSITION DATA</w:t>
      </w:r>
    </w:p>
    <w:p w14:paraId="02498570" w14:textId="77777777" w:rsidR="00D82E6E" w:rsidRPr="00D82E6E" w:rsidRDefault="00D82E6E" w:rsidP="00D82E6E">
      <w:pPr>
        <w:tabs>
          <w:tab w:val="left" w:pos="1620"/>
          <w:tab w:val="left" w:pos="5760"/>
        </w:tabs>
        <w:jc w:val="both"/>
        <w:rPr>
          <w:rFonts w:ascii="Arial" w:hAnsi="Arial" w:cs="Arial"/>
          <w:b/>
          <w:bCs/>
          <w:lang w:val="en-CA"/>
        </w:rPr>
      </w:pPr>
    </w:p>
    <w:p w14:paraId="5990D315" w14:textId="2C216DE4" w:rsidR="00D82E6E" w:rsidRPr="00D82E6E" w:rsidRDefault="00D82E6E" w:rsidP="00CF46C6">
      <w:pPr>
        <w:ind w:left="1620" w:hanging="1620"/>
        <w:rPr>
          <w:rFonts w:ascii="Arial" w:hAnsi="Arial" w:cs="Arial"/>
          <w:lang w:val="en-CA"/>
        </w:rPr>
      </w:pPr>
      <w:r w:rsidRPr="00D82E6E">
        <w:rPr>
          <w:rFonts w:ascii="Arial" w:hAnsi="Arial" w:cs="Arial"/>
          <w:b/>
          <w:bCs/>
          <w:lang w:val="en-CA"/>
        </w:rPr>
        <w:t>Position Title:</w:t>
      </w:r>
      <w:r w:rsidRPr="00D82E6E">
        <w:rPr>
          <w:rFonts w:ascii="Arial" w:hAnsi="Arial" w:cs="Arial"/>
          <w:lang w:val="en-CA"/>
        </w:rPr>
        <w:tab/>
      </w:r>
      <w:r>
        <w:rPr>
          <w:rFonts w:ascii="Arial" w:hAnsi="Arial" w:cs="Arial"/>
          <w:lang w:val="en-CA"/>
        </w:rPr>
        <w:tab/>
      </w:r>
      <w:r w:rsidR="00404E29">
        <w:rPr>
          <w:rFonts w:ascii="Arial" w:hAnsi="Arial" w:cs="Arial"/>
          <w:lang w:val="en-CA"/>
        </w:rPr>
        <w:tab/>
      </w:r>
      <w:r w:rsidR="00A1775B" w:rsidRPr="00A1775B">
        <w:rPr>
          <w:rFonts w:ascii="Arial" w:hAnsi="Arial" w:cs="Arial"/>
          <w:b/>
          <w:bCs/>
          <w:lang w:val="en-CA"/>
        </w:rPr>
        <w:t>Heavy</w:t>
      </w:r>
      <w:r w:rsidR="00A1775B">
        <w:rPr>
          <w:rFonts w:ascii="Arial" w:hAnsi="Arial" w:cs="Arial"/>
          <w:lang w:val="en-CA"/>
        </w:rPr>
        <w:t xml:space="preserve"> </w:t>
      </w:r>
      <w:r w:rsidR="00CF46C6" w:rsidRPr="00CF46C6">
        <w:rPr>
          <w:rFonts w:ascii="Arial" w:hAnsi="Arial" w:cs="Arial"/>
          <w:b/>
          <w:bCs/>
          <w:lang w:val="en-CA"/>
        </w:rPr>
        <w:t>Equipment Operator</w:t>
      </w:r>
    </w:p>
    <w:p w14:paraId="23FEABB8" w14:textId="77777777" w:rsidR="00D82E6E" w:rsidRPr="00D82E6E" w:rsidRDefault="00D82E6E" w:rsidP="00CF46C6">
      <w:pPr>
        <w:tabs>
          <w:tab w:val="left" w:pos="1620"/>
          <w:tab w:val="left" w:pos="5760"/>
        </w:tabs>
        <w:rPr>
          <w:rFonts w:ascii="Arial" w:hAnsi="Arial" w:cs="Arial"/>
          <w:lang w:val="en-CA"/>
        </w:rPr>
      </w:pPr>
    </w:p>
    <w:p w14:paraId="7C0E6936" w14:textId="45382A43" w:rsidR="00D82E6E" w:rsidRPr="00CF46C6" w:rsidRDefault="00D82E6E" w:rsidP="00CF46C6">
      <w:pPr>
        <w:ind w:left="1620" w:hanging="1620"/>
        <w:rPr>
          <w:rFonts w:ascii="Arial" w:hAnsi="Arial" w:cs="Arial"/>
          <w:lang w:val="en-CA"/>
        </w:rPr>
      </w:pPr>
      <w:r w:rsidRPr="00CF46C6">
        <w:rPr>
          <w:rFonts w:ascii="Arial" w:hAnsi="Arial" w:cs="Arial"/>
          <w:b/>
          <w:bCs/>
          <w:lang w:val="en-CA"/>
        </w:rPr>
        <w:t>Reports To:</w:t>
      </w:r>
      <w:r w:rsidRPr="00CF46C6">
        <w:rPr>
          <w:rFonts w:ascii="Arial" w:hAnsi="Arial" w:cs="Arial"/>
          <w:lang w:val="en-CA"/>
        </w:rPr>
        <w:tab/>
      </w:r>
      <w:r w:rsidRPr="00CF46C6">
        <w:rPr>
          <w:rFonts w:ascii="Arial" w:hAnsi="Arial" w:cs="Arial"/>
          <w:lang w:val="en-CA"/>
        </w:rPr>
        <w:tab/>
      </w:r>
      <w:r w:rsidR="00404E29" w:rsidRPr="00CF46C6">
        <w:rPr>
          <w:rFonts w:ascii="Arial" w:hAnsi="Arial" w:cs="Arial"/>
          <w:lang w:val="en-CA"/>
        </w:rPr>
        <w:tab/>
      </w:r>
      <w:r w:rsidR="00CF46C6" w:rsidRPr="00CF46C6">
        <w:rPr>
          <w:rFonts w:ascii="Arial" w:hAnsi="Arial" w:cs="Arial"/>
          <w:lang w:val="en-CA"/>
        </w:rPr>
        <w:t>Public Works Manager</w:t>
      </w:r>
    </w:p>
    <w:p w14:paraId="4FE745BC" w14:textId="77777777" w:rsidR="00404E29" w:rsidRPr="000C1EA2" w:rsidRDefault="00404E29" w:rsidP="00CF46C6">
      <w:pPr>
        <w:ind w:left="1620" w:hanging="1620"/>
        <w:rPr>
          <w:rFonts w:ascii="Arial" w:hAnsi="Arial" w:cs="Arial"/>
          <w:color w:val="FF0000"/>
          <w:lang w:val="en-CA"/>
        </w:rPr>
      </w:pPr>
    </w:p>
    <w:p w14:paraId="6B5197C3" w14:textId="0DE3E847" w:rsidR="00D82E6E" w:rsidRDefault="00404E29" w:rsidP="00CF46C6">
      <w:pPr>
        <w:ind w:left="1620" w:hanging="1620"/>
        <w:rPr>
          <w:rFonts w:ascii="Arial" w:hAnsi="Arial" w:cs="Arial"/>
          <w:lang w:val="en-CA"/>
        </w:rPr>
      </w:pPr>
      <w:r w:rsidRPr="000C1EA2">
        <w:rPr>
          <w:rFonts w:ascii="Arial" w:hAnsi="Arial" w:cs="Arial"/>
          <w:b/>
          <w:lang w:val="en-CA"/>
        </w:rPr>
        <w:t>Indirectly Reports To:</w:t>
      </w:r>
      <w:r w:rsidRPr="000C1EA2">
        <w:rPr>
          <w:rFonts w:ascii="Arial" w:hAnsi="Arial" w:cs="Arial"/>
          <w:color w:val="FF0000"/>
          <w:lang w:val="en-CA"/>
        </w:rPr>
        <w:tab/>
      </w:r>
      <w:r w:rsidR="00EA44EC">
        <w:rPr>
          <w:rFonts w:ascii="Arial" w:hAnsi="Arial" w:cs="Arial"/>
          <w:lang w:val="en-CA"/>
        </w:rPr>
        <w:t>Lead Hand</w:t>
      </w:r>
    </w:p>
    <w:p w14:paraId="7347DA02" w14:textId="77777777" w:rsidR="00CF46C6" w:rsidRPr="000C1EA2" w:rsidRDefault="00CF46C6" w:rsidP="00CF46C6">
      <w:pPr>
        <w:ind w:left="1620" w:hanging="1620"/>
        <w:rPr>
          <w:rFonts w:ascii="Arial" w:hAnsi="Arial" w:cs="Arial"/>
          <w:b/>
          <w:bCs/>
          <w:color w:val="FF0000"/>
          <w:lang w:val="en-CA"/>
        </w:rPr>
      </w:pPr>
    </w:p>
    <w:p w14:paraId="7A962358" w14:textId="100F2169" w:rsidR="00E55618" w:rsidRDefault="00E55618" w:rsidP="00CF46C6">
      <w:pPr>
        <w:ind w:left="1620" w:hanging="1620"/>
        <w:rPr>
          <w:rFonts w:ascii="Arial" w:hAnsi="Arial" w:cs="Arial"/>
          <w:b/>
          <w:bCs/>
          <w:lang w:val="en-CA"/>
        </w:rPr>
      </w:pPr>
      <w:r>
        <w:rPr>
          <w:rFonts w:ascii="Arial" w:hAnsi="Arial" w:cs="Arial"/>
          <w:b/>
          <w:bCs/>
          <w:lang w:val="en-CA"/>
        </w:rPr>
        <w:t>Department:</w:t>
      </w:r>
      <w:r>
        <w:rPr>
          <w:rFonts w:ascii="Arial" w:hAnsi="Arial" w:cs="Arial"/>
          <w:b/>
          <w:bCs/>
          <w:lang w:val="en-CA"/>
        </w:rPr>
        <w:tab/>
      </w:r>
      <w:r>
        <w:rPr>
          <w:rFonts w:ascii="Arial" w:hAnsi="Arial" w:cs="Arial"/>
          <w:b/>
          <w:bCs/>
          <w:lang w:val="en-CA"/>
        </w:rPr>
        <w:tab/>
      </w:r>
      <w:r>
        <w:rPr>
          <w:rFonts w:ascii="Arial" w:hAnsi="Arial" w:cs="Arial"/>
          <w:b/>
          <w:bCs/>
          <w:lang w:val="en-CA"/>
        </w:rPr>
        <w:tab/>
      </w:r>
      <w:r w:rsidR="00CF46C6" w:rsidRPr="00CF46C6">
        <w:rPr>
          <w:rFonts w:ascii="Arial" w:hAnsi="Arial" w:cs="Arial"/>
          <w:lang w:val="en-CA"/>
        </w:rPr>
        <w:t>Public Works</w:t>
      </w:r>
      <w:r w:rsidR="00CF46C6">
        <w:rPr>
          <w:rFonts w:ascii="Arial" w:hAnsi="Arial" w:cs="Arial"/>
          <w:color w:val="FF0000"/>
          <w:lang w:val="en-CA"/>
        </w:rPr>
        <w:br/>
      </w:r>
    </w:p>
    <w:p w14:paraId="421CD724" w14:textId="490D0377" w:rsidR="00686A63" w:rsidRPr="000C1EA2" w:rsidRDefault="00686A63" w:rsidP="00CF46C6">
      <w:pPr>
        <w:ind w:left="1620" w:hanging="1620"/>
        <w:rPr>
          <w:rFonts w:ascii="Arial" w:hAnsi="Arial" w:cs="Arial"/>
          <w:color w:val="FF0000"/>
          <w:lang w:val="en-CA"/>
        </w:rPr>
      </w:pPr>
      <w:r>
        <w:rPr>
          <w:rFonts w:ascii="Arial" w:hAnsi="Arial" w:cs="Arial"/>
          <w:b/>
          <w:bCs/>
          <w:lang w:val="en-CA"/>
        </w:rPr>
        <w:t>Effective Date:</w:t>
      </w:r>
      <w:r>
        <w:rPr>
          <w:rFonts w:ascii="Arial" w:hAnsi="Arial" w:cs="Arial"/>
          <w:b/>
          <w:bCs/>
          <w:lang w:val="en-CA"/>
        </w:rPr>
        <w:tab/>
      </w:r>
      <w:r>
        <w:rPr>
          <w:rFonts w:ascii="Arial" w:hAnsi="Arial" w:cs="Arial"/>
          <w:b/>
          <w:bCs/>
          <w:lang w:val="en-CA"/>
        </w:rPr>
        <w:tab/>
      </w:r>
      <w:r w:rsidR="00EA44EC" w:rsidRPr="00EA44EC">
        <w:rPr>
          <w:rFonts w:ascii="Arial" w:hAnsi="Arial" w:cs="Arial"/>
          <w:lang w:val="en-CA"/>
        </w:rPr>
        <w:t>January 1, 2024</w:t>
      </w:r>
    </w:p>
    <w:p w14:paraId="2B6ED39C" w14:textId="77777777" w:rsidR="00686A63" w:rsidRDefault="00686A63" w:rsidP="00CF46C6">
      <w:pPr>
        <w:ind w:left="1620" w:hanging="1620"/>
        <w:rPr>
          <w:rFonts w:ascii="Arial" w:hAnsi="Arial" w:cs="Arial"/>
          <w:b/>
          <w:bCs/>
          <w:lang w:val="en-CA"/>
        </w:rPr>
      </w:pPr>
    </w:p>
    <w:p w14:paraId="3437F134" w14:textId="3E8655BC" w:rsidR="00D82E6E" w:rsidRPr="000C1EA2" w:rsidRDefault="00D82E6E" w:rsidP="00CF46C6">
      <w:pPr>
        <w:ind w:left="1620" w:hanging="1620"/>
        <w:rPr>
          <w:rFonts w:ascii="Arial" w:hAnsi="Arial" w:cs="Arial"/>
          <w:color w:val="FF0000"/>
          <w:lang w:val="en-CA"/>
        </w:rPr>
      </w:pPr>
      <w:r w:rsidRPr="000C1EA2">
        <w:rPr>
          <w:rFonts w:ascii="Arial" w:hAnsi="Arial" w:cs="Arial"/>
          <w:b/>
          <w:bCs/>
          <w:lang w:val="en-CA"/>
        </w:rPr>
        <w:t>Revised</w:t>
      </w:r>
      <w:r w:rsidR="00686A63">
        <w:rPr>
          <w:rFonts w:ascii="Arial" w:hAnsi="Arial" w:cs="Arial"/>
          <w:b/>
          <w:bCs/>
          <w:lang w:val="en-CA"/>
        </w:rPr>
        <w:t xml:space="preserve"> Date</w:t>
      </w:r>
      <w:r w:rsidRPr="000C1EA2">
        <w:rPr>
          <w:rFonts w:ascii="Arial" w:hAnsi="Arial" w:cs="Arial"/>
          <w:b/>
          <w:bCs/>
          <w:lang w:val="en-CA"/>
        </w:rPr>
        <w:t>:</w:t>
      </w:r>
      <w:r w:rsidRPr="000C1EA2">
        <w:rPr>
          <w:rFonts w:ascii="Arial" w:hAnsi="Arial" w:cs="Arial"/>
          <w:b/>
          <w:bCs/>
          <w:color w:val="FF0000"/>
          <w:lang w:val="en-CA"/>
        </w:rPr>
        <w:tab/>
      </w:r>
      <w:r w:rsidRPr="000C1EA2">
        <w:rPr>
          <w:rFonts w:ascii="Arial" w:hAnsi="Arial" w:cs="Arial"/>
          <w:b/>
          <w:bCs/>
          <w:color w:val="FF0000"/>
          <w:lang w:val="en-CA"/>
        </w:rPr>
        <w:tab/>
      </w:r>
      <w:r w:rsidR="00404E29" w:rsidRPr="000C1EA2">
        <w:rPr>
          <w:rFonts w:ascii="Arial" w:hAnsi="Arial" w:cs="Arial"/>
          <w:b/>
          <w:bCs/>
          <w:color w:val="FF0000"/>
          <w:lang w:val="en-CA"/>
        </w:rPr>
        <w:tab/>
      </w:r>
      <w:r w:rsidR="00B76E47">
        <w:rPr>
          <w:rFonts w:ascii="Arial" w:hAnsi="Arial" w:cs="Arial"/>
          <w:lang w:val="en-CA"/>
        </w:rPr>
        <w:t>N/A</w:t>
      </w:r>
    </w:p>
    <w:p w14:paraId="612D17F4" w14:textId="77777777" w:rsidR="00D82E6E" w:rsidRDefault="00D82E6E" w:rsidP="00D82E6E">
      <w:pPr>
        <w:tabs>
          <w:tab w:val="left" w:pos="1620"/>
          <w:tab w:val="left" w:pos="5760"/>
        </w:tabs>
        <w:jc w:val="both"/>
        <w:rPr>
          <w:rFonts w:ascii="Arial" w:hAnsi="Arial" w:cs="Arial"/>
          <w:color w:val="FF0000"/>
          <w:lang w:val="en-CA"/>
        </w:rPr>
      </w:pPr>
    </w:p>
    <w:p w14:paraId="13651F94" w14:textId="77777777" w:rsidR="006A1E85" w:rsidRDefault="006A1E85" w:rsidP="00AF787D">
      <w:pPr>
        <w:tabs>
          <w:tab w:val="left" w:pos="1620"/>
          <w:tab w:val="left" w:pos="5760"/>
        </w:tabs>
        <w:jc w:val="both"/>
        <w:rPr>
          <w:rFonts w:ascii="Arial" w:hAnsi="Arial" w:cs="Arial"/>
          <w:b/>
          <w:lang w:val="en-CA"/>
        </w:rPr>
      </w:pPr>
    </w:p>
    <w:p w14:paraId="12EE5D50" w14:textId="639CDA07" w:rsidR="00D82E6E" w:rsidRPr="000C1EA2" w:rsidRDefault="00D82E6E" w:rsidP="00AF787D">
      <w:pPr>
        <w:tabs>
          <w:tab w:val="left" w:pos="1620"/>
          <w:tab w:val="left" w:pos="5760"/>
        </w:tabs>
        <w:jc w:val="both"/>
        <w:rPr>
          <w:rFonts w:ascii="Arial" w:hAnsi="Arial" w:cs="Arial"/>
          <w:b/>
          <w:lang w:val="en-CA"/>
        </w:rPr>
      </w:pPr>
      <w:r w:rsidRPr="000C1EA2">
        <w:rPr>
          <w:rFonts w:ascii="Arial" w:hAnsi="Arial" w:cs="Arial"/>
          <w:b/>
          <w:lang w:val="en-CA"/>
        </w:rPr>
        <w:t>POSITION SUMMARY</w:t>
      </w:r>
      <w:r w:rsidR="000C1EA2">
        <w:rPr>
          <w:rFonts w:ascii="Arial" w:hAnsi="Arial" w:cs="Arial"/>
          <w:b/>
          <w:lang w:val="en-CA"/>
        </w:rPr>
        <w:t xml:space="preserve"> AND PURPOSE</w:t>
      </w:r>
    </w:p>
    <w:p w14:paraId="188E608C" w14:textId="77777777" w:rsidR="000C1EA2" w:rsidRDefault="000C1EA2" w:rsidP="005A7D1A">
      <w:pPr>
        <w:rPr>
          <w:rFonts w:ascii="Arial" w:hAnsi="Arial" w:cs="Arial"/>
          <w:color w:val="FF0000"/>
        </w:rPr>
      </w:pPr>
    </w:p>
    <w:p w14:paraId="70594A96" w14:textId="77777777" w:rsidR="00E4350C" w:rsidRDefault="00051617" w:rsidP="00A1775B">
      <w:pPr>
        <w:widowControl w:val="0"/>
        <w:tabs>
          <w:tab w:val="left" w:pos="1620"/>
          <w:tab w:val="left" w:pos="5760"/>
        </w:tabs>
        <w:autoSpaceDE w:val="0"/>
        <w:autoSpaceDN w:val="0"/>
        <w:adjustRightInd w:val="0"/>
        <w:rPr>
          <w:rFonts w:ascii="Arial" w:eastAsia="Times New Roman" w:hAnsi="Arial" w:cs="Arial"/>
          <w:lang w:val="en-CA" w:eastAsia="en-US"/>
        </w:rPr>
      </w:pPr>
      <w:r w:rsidRPr="00E4350C">
        <w:rPr>
          <w:rFonts w:ascii="Arial" w:eastAsia="Times New Roman" w:hAnsi="Arial" w:cs="Arial"/>
          <w:lang w:val="en-CA" w:eastAsia="en-US"/>
        </w:rPr>
        <w:t xml:space="preserve">Reporting to the Public Works Manager, the </w:t>
      </w:r>
      <w:r w:rsidR="00A1775B" w:rsidRPr="00E4350C">
        <w:rPr>
          <w:rFonts w:ascii="Arial" w:eastAsia="Times New Roman" w:hAnsi="Arial" w:cs="Arial"/>
          <w:lang w:val="en-CA" w:eastAsia="en-US"/>
        </w:rPr>
        <w:t xml:space="preserve">Heavy </w:t>
      </w:r>
      <w:r w:rsidRPr="00E4350C">
        <w:rPr>
          <w:rFonts w:ascii="Arial" w:eastAsia="Times New Roman" w:hAnsi="Arial" w:cs="Arial"/>
          <w:lang w:val="en-CA" w:eastAsia="en-US"/>
        </w:rPr>
        <w:t xml:space="preserve">Equipment Operator </w:t>
      </w:r>
      <w:r w:rsidR="00E4350C">
        <w:rPr>
          <w:rFonts w:ascii="Arial" w:eastAsia="Times New Roman" w:hAnsi="Arial" w:cs="Arial"/>
          <w:lang w:val="en-CA" w:eastAsia="en-US"/>
        </w:rPr>
        <w:t xml:space="preserve">undertakes </w:t>
      </w:r>
    </w:p>
    <w:p w14:paraId="777B88B4" w14:textId="12CBBBAB" w:rsidR="00E4350C" w:rsidRPr="00E4350C" w:rsidRDefault="00E4350C" w:rsidP="00A1775B">
      <w:pPr>
        <w:widowControl w:val="0"/>
        <w:tabs>
          <w:tab w:val="left" w:pos="1620"/>
          <w:tab w:val="left" w:pos="5760"/>
        </w:tabs>
        <w:autoSpaceDE w:val="0"/>
        <w:autoSpaceDN w:val="0"/>
        <w:adjustRightInd w:val="0"/>
        <w:rPr>
          <w:rFonts w:ascii="Arial" w:eastAsia="Times New Roman" w:hAnsi="Arial" w:cs="Arial"/>
          <w:lang w:val="en-CA" w:eastAsia="en-US"/>
        </w:rPr>
      </w:pPr>
      <w:r>
        <w:rPr>
          <w:rFonts w:ascii="Arial" w:eastAsia="Times New Roman" w:hAnsi="Arial" w:cs="Arial"/>
          <w:lang w:val="en-CA" w:eastAsia="en-US"/>
        </w:rPr>
        <w:t xml:space="preserve">operational activities </w:t>
      </w:r>
      <w:r w:rsidR="0078350C">
        <w:rPr>
          <w:rFonts w:ascii="Arial" w:eastAsia="Times New Roman" w:hAnsi="Arial" w:cs="Arial"/>
          <w:lang w:val="en-CA" w:eastAsia="en-US"/>
        </w:rPr>
        <w:t xml:space="preserve">using light and heavy equipment </w:t>
      </w:r>
      <w:r>
        <w:rPr>
          <w:rFonts w:ascii="Arial" w:eastAsia="Times New Roman" w:hAnsi="Arial" w:cs="Arial"/>
          <w:lang w:val="en-CA" w:eastAsia="en-US"/>
        </w:rPr>
        <w:t>for the maintenance and construction of the Township’s infrastructure.</w:t>
      </w:r>
    </w:p>
    <w:p w14:paraId="6089929F" w14:textId="77777777" w:rsidR="00E4350C" w:rsidRDefault="00E4350C" w:rsidP="00A1775B">
      <w:pPr>
        <w:widowControl w:val="0"/>
        <w:tabs>
          <w:tab w:val="left" w:pos="1620"/>
          <w:tab w:val="left" w:pos="5760"/>
        </w:tabs>
        <w:autoSpaceDE w:val="0"/>
        <w:autoSpaceDN w:val="0"/>
        <w:adjustRightInd w:val="0"/>
        <w:rPr>
          <w:rFonts w:ascii="Arial" w:eastAsia="Times New Roman" w:hAnsi="Arial" w:cs="Arial"/>
          <w:color w:val="7030A0"/>
          <w:lang w:val="en-CA" w:eastAsia="en-US"/>
        </w:rPr>
      </w:pPr>
    </w:p>
    <w:p w14:paraId="57E99E5F" w14:textId="00B09141" w:rsidR="00AF787D" w:rsidRPr="000C1EA2" w:rsidRDefault="00AF787D" w:rsidP="00AF787D">
      <w:pPr>
        <w:tabs>
          <w:tab w:val="left" w:pos="1620"/>
          <w:tab w:val="left" w:pos="5760"/>
        </w:tabs>
        <w:jc w:val="both"/>
        <w:rPr>
          <w:rFonts w:ascii="Arial" w:hAnsi="Arial" w:cs="Arial"/>
          <w:bCs/>
          <w:color w:val="FF0000"/>
          <w:lang w:val="en-CA"/>
        </w:rPr>
      </w:pPr>
      <w:r w:rsidRPr="000C1EA2">
        <w:rPr>
          <w:rFonts w:ascii="Arial" w:hAnsi="Arial" w:cs="Arial"/>
          <w:b/>
          <w:lang w:val="en-CA"/>
        </w:rPr>
        <w:t xml:space="preserve">CORE </w:t>
      </w:r>
      <w:r w:rsidR="00F54F9C" w:rsidRPr="000C1EA2">
        <w:rPr>
          <w:rFonts w:ascii="Arial" w:hAnsi="Arial" w:cs="Arial"/>
          <w:b/>
          <w:lang w:val="en-CA"/>
        </w:rPr>
        <w:t xml:space="preserve">LEADERSHIP AND MANAGEMENT </w:t>
      </w:r>
      <w:r w:rsidRPr="000C1EA2">
        <w:rPr>
          <w:rFonts w:ascii="Arial" w:hAnsi="Arial" w:cs="Arial"/>
          <w:b/>
          <w:lang w:val="en-CA"/>
        </w:rPr>
        <w:t>COMPETENCIES</w:t>
      </w:r>
      <w:r w:rsidR="000C1EA2">
        <w:rPr>
          <w:rFonts w:ascii="Arial" w:hAnsi="Arial" w:cs="Arial"/>
          <w:b/>
          <w:lang w:val="en-CA"/>
        </w:rPr>
        <w:t xml:space="preserve"> </w:t>
      </w:r>
    </w:p>
    <w:p w14:paraId="386D9933" w14:textId="77777777" w:rsidR="00D82E6E" w:rsidRPr="000C1EA2" w:rsidRDefault="00D82E6E" w:rsidP="00AF787D">
      <w:pPr>
        <w:tabs>
          <w:tab w:val="left" w:pos="1620"/>
          <w:tab w:val="left" w:pos="5760"/>
        </w:tabs>
        <w:jc w:val="both"/>
        <w:rPr>
          <w:rFonts w:ascii="Arial" w:hAnsi="Arial" w:cs="Arial"/>
          <w:color w:val="FF0000"/>
          <w:lang w:val="en-CA"/>
        </w:rPr>
      </w:pPr>
    </w:p>
    <w:p w14:paraId="59A4E171" w14:textId="5054DC22" w:rsidR="00290119" w:rsidRPr="00CF46C6" w:rsidRDefault="00CF46C6" w:rsidP="00AF787D">
      <w:pPr>
        <w:tabs>
          <w:tab w:val="left" w:pos="1620"/>
          <w:tab w:val="left" w:pos="5760"/>
        </w:tabs>
        <w:jc w:val="both"/>
        <w:rPr>
          <w:rFonts w:ascii="Arial" w:hAnsi="Arial" w:cs="Arial"/>
          <w:bCs/>
          <w:lang w:val="en-CA"/>
        </w:rPr>
      </w:pPr>
      <w:r w:rsidRPr="00CF46C6">
        <w:rPr>
          <w:rFonts w:ascii="Arial" w:hAnsi="Arial" w:cs="Arial"/>
          <w:bCs/>
          <w:lang w:val="en-CA"/>
        </w:rPr>
        <w:t>N/A</w:t>
      </w:r>
    </w:p>
    <w:p w14:paraId="690988FC" w14:textId="77777777" w:rsidR="000C1EA2" w:rsidRPr="000C1EA2" w:rsidRDefault="000C1EA2" w:rsidP="00AF787D">
      <w:pPr>
        <w:tabs>
          <w:tab w:val="left" w:pos="1620"/>
          <w:tab w:val="left" w:pos="5760"/>
        </w:tabs>
        <w:jc w:val="both"/>
        <w:rPr>
          <w:rFonts w:ascii="Arial" w:hAnsi="Arial" w:cs="Arial"/>
          <w:b/>
          <w:color w:val="FF0000"/>
          <w:lang w:val="en-CA"/>
        </w:rPr>
      </w:pPr>
    </w:p>
    <w:p w14:paraId="2569976D" w14:textId="77777777" w:rsidR="00D82E6E" w:rsidRPr="000C1EA2" w:rsidRDefault="00D82E6E" w:rsidP="00AF787D">
      <w:pPr>
        <w:tabs>
          <w:tab w:val="left" w:pos="1620"/>
          <w:tab w:val="left" w:pos="5760"/>
        </w:tabs>
        <w:jc w:val="both"/>
        <w:rPr>
          <w:rFonts w:ascii="Arial" w:hAnsi="Arial" w:cs="Arial"/>
          <w:b/>
          <w:lang w:val="en-CA"/>
        </w:rPr>
      </w:pPr>
      <w:r w:rsidRPr="000C1EA2">
        <w:rPr>
          <w:rFonts w:ascii="Arial" w:hAnsi="Arial" w:cs="Arial"/>
          <w:b/>
          <w:lang w:val="en-CA"/>
        </w:rPr>
        <w:t>SIGNATURES</w:t>
      </w:r>
    </w:p>
    <w:p w14:paraId="5EE2EF3C" w14:textId="77777777" w:rsidR="00D82E6E" w:rsidRPr="000C1EA2" w:rsidRDefault="00D82E6E" w:rsidP="00AF787D">
      <w:pPr>
        <w:tabs>
          <w:tab w:val="left" w:pos="1620"/>
          <w:tab w:val="left" w:pos="5760"/>
        </w:tabs>
        <w:jc w:val="both"/>
        <w:rPr>
          <w:rFonts w:ascii="Arial" w:hAnsi="Arial" w:cs="Arial"/>
          <w:color w:val="FF0000"/>
          <w:lang w:val="en-CA"/>
        </w:rPr>
      </w:pPr>
    </w:p>
    <w:p w14:paraId="4300CB4E" w14:textId="77777777" w:rsidR="00D82E6E" w:rsidRPr="000C1EA2" w:rsidRDefault="00D82E6E" w:rsidP="00D82E6E">
      <w:pPr>
        <w:tabs>
          <w:tab w:val="left" w:pos="1620"/>
          <w:tab w:val="left" w:pos="5760"/>
        </w:tabs>
        <w:jc w:val="both"/>
        <w:rPr>
          <w:rFonts w:ascii="Arial" w:hAnsi="Arial" w:cs="Arial"/>
          <w:lang w:val="en-CA"/>
        </w:rPr>
      </w:pPr>
      <w:r w:rsidRPr="000C1EA2">
        <w:rPr>
          <w:rFonts w:ascii="Arial" w:hAnsi="Arial" w:cs="Arial"/>
          <w:lang w:val="en-CA"/>
        </w:rPr>
        <w:t>I have read and had an opportunity to comment on this position description.</w:t>
      </w:r>
    </w:p>
    <w:p w14:paraId="10844881" w14:textId="77777777" w:rsidR="00D82E6E" w:rsidRPr="000C1EA2" w:rsidRDefault="00D82E6E" w:rsidP="00D82E6E">
      <w:pPr>
        <w:tabs>
          <w:tab w:val="left" w:pos="1620"/>
          <w:tab w:val="left" w:pos="5760"/>
        </w:tabs>
        <w:jc w:val="both"/>
        <w:rPr>
          <w:rFonts w:ascii="Arial" w:hAnsi="Arial" w:cs="Arial"/>
          <w:lang w:val="en-CA"/>
        </w:rPr>
      </w:pPr>
    </w:p>
    <w:p w14:paraId="10D18131" w14:textId="77777777" w:rsidR="00D82E6E" w:rsidRPr="000C1EA2" w:rsidRDefault="00D82E6E" w:rsidP="00D82E6E">
      <w:pPr>
        <w:tabs>
          <w:tab w:val="left" w:pos="1620"/>
          <w:tab w:val="left" w:pos="5760"/>
        </w:tabs>
        <w:ind w:left="5760" w:hanging="5760"/>
        <w:jc w:val="both"/>
        <w:rPr>
          <w:rFonts w:ascii="Arial" w:hAnsi="Arial" w:cs="Arial"/>
          <w:lang w:val="en-CA"/>
        </w:rPr>
      </w:pPr>
      <w:r w:rsidRPr="000C1EA2">
        <w:rPr>
          <w:rFonts w:ascii="Arial" w:hAnsi="Arial" w:cs="Arial"/>
          <w:lang w:val="en-CA"/>
        </w:rPr>
        <w:t>__________________________________________</w:t>
      </w:r>
      <w:r w:rsidRPr="000C1EA2">
        <w:rPr>
          <w:rFonts w:ascii="Arial" w:hAnsi="Arial" w:cs="Arial"/>
          <w:lang w:val="en-CA"/>
        </w:rPr>
        <w:tab/>
        <w:t>____________________________</w:t>
      </w:r>
    </w:p>
    <w:p w14:paraId="5055FFA7" w14:textId="77777777" w:rsidR="00D82E6E" w:rsidRPr="000C1EA2" w:rsidRDefault="00D82E6E" w:rsidP="00D82E6E">
      <w:pPr>
        <w:tabs>
          <w:tab w:val="left" w:pos="1620"/>
          <w:tab w:val="left" w:pos="5760"/>
        </w:tabs>
        <w:ind w:left="5760" w:hanging="5760"/>
        <w:jc w:val="both"/>
        <w:rPr>
          <w:rFonts w:ascii="Arial" w:hAnsi="Arial" w:cs="Arial"/>
          <w:lang w:val="en-CA"/>
        </w:rPr>
      </w:pPr>
      <w:r w:rsidRPr="000C1EA2">
        <w:rPr>
          <w:rFonts w:ascii="Arial" w:hAnsi="Arial" w:cs="Arial"/>
          <w:b/>
          <w:bCs/>
          <w:lang w:val="en-CA"/>
        </w:rPr>
        <w:t>Incumbent</w:t>
      </w:r>
      <w:r w:rsidRPr="000C1EA2">
        <w:rPr>
          <w:rFonts w:ascii="Arial" w:hAnsi="Arial" w:cs="Arial"/>
          <w:b/>
          <w:bCs/>
          <w:lang w:val="en-CA"/>
        </w:rPr>
        <w:tab/>
      </w:r>
      <w:r w:rsidRPr="000C1EA2">
        <w:rPr>
          <w:rFonts w:ascii="Arial" w:hAnsi="Arial" w:cs="Arial"/>
          <w:b/>
          <w:bCs/>
          <w:lang w:val="en-CA"/>
        </w:rPr>
        <w:tab/>
        <w:t>Date</w:t>
      </w:r>
    </w:p>
    <w:p w14:paraId="0E3D951E" w14:textId="77777777" w:rsidR="00D82E6E" w:rsidRPr="000C1EA2" w:rsidRDefault="00D82E6E" w:rsidP="00D82E6E">
      <w:pPr>
        <w:tabs>
          <w:tab w:val="left" w:pos="1620"/>
          <w:tab w:val="left" w:pos="5760"/>
        </w:tabs>
        <w:jc w:val="both"/>
        <w:rPr>
          <w:rFonts w:ascii="Arial" w:hAnsi="Arial" w:cs="Arial"/>
          <w:color w:val="FF0000"/>
          <w:lang w:val="en-CA"/>
        </w:rPr>
      </w:pPr>
    </w:p>
    <w:p w14:paraId="6B8E6581" w14:textId="77777777" w:rsidR="00D82E6E" w:rsidRPr="000C1EA2" w:rsidRDefault="00D82E6E" w:rsidP="008F6F4D">
      <w:pPr>
        <w:tabs>
          <w:tab w:val="left" w:pos="1620"/>
          <w:tab w:val="left" w:pos="5760"/>
        </w:tabs>
        <w:rPr>
          <w:rFonts w:ascii="Arial" w:hAnsi="Arial" w:cs="Arial"/>
          <w:lang w:val="en-CA"/>
        </w:rPr>
      </w:pPr>
      <w:r w:rsidRPr="000C1EA2">
        <w:rPr>
          <w:rFonts w:ascii="Arial" w:hAnsi="Arial" w:cs="Arial"/>
          <w:lang w:val="en-CA"/>
        </w:rPr>
        <w:t xml:space="preserve">This position description reflects the key </w:t>
      </w:r>
      <w:r w:rsidR="00AF787D" w:rsidRPr="000C1EA2">
        <w:rPr>
          <w:rFonts w:ascii="Arial" w:hAnsi="Arial" w:cs="Arial"/>
          <w:lang w:val="en-CA"/>
        </w:rPr>
        <w:t xml:space="preserve">duties, responsibilities and requirements </w:t>
      </w:r>
      <w:r w:rsidRPr="000C1EA2">
        <w:rPr>
          <w:rFonts w:ascii="Arial" w:hAnsi="Arial" w:cs="Arial"/>
          <w:lang w:val="en-CA"/>
        </w:rPr>
        <w:t>of the position.</w:t>
      </w:r>
    </w:p>
    <w:p w14:paraId="2F51FCCA" w14:textId="77777777" w:rsidR="00290119" w:rsidRPr="000C1EA2" w:rsidRDefault="00290119" w:rsidP="00D82E6E">
      <w:pPr>
        <w:tabs>
          <w:tab w:val="left" w:pos="1620"/>
          <w:tab w:val="left" w:pos="5760"/>
        </w:tabs>
        <w:jc w:val="both"/>
        <w:rPr>
          <w:rFonts w:ascii="Arial" w:hAnsi="Arial" w:cs="Arial"/>
          <w:lang w:val="en-CA"/>
        </w:rPr>
      </w:pPr>
    </w:p>
    <w:p w14:paraId="0B6F8591" w14:textId="64F4ECA4" w:rsidR="00D82E6E" w:rsidRPr="000C1EA2" w:rsidRDefault="00D82E6E" w:rsidP="00290119">
      <w:pPr>
        <w:tabs>
          <w:tab w:val="left" w:pos="1620"/>
          <w:tab w:val="left" w:pos="5760"/>
        </w:tabs>
        <w:ind w:left="5760" w:hanging="5760"/>
        <w:jc w:val="both"/>
        <w:rPr>
          <w:rFonts w:ascii="Arial" w:hAnsi="Arial" w:cs="Arial"/>
          <w:lang w:val="en-CA"/>
        </w:rPr>
      </w:pPr>
      <w:r w:rsidRPr="000C1EA2">
        <w:rPr>
          <w:rFonts w:ascii="Arial" w:hAnsi="Arial" w:cs="Arial"/>
          <w:lang w:val="en-CA"/>
        </w:rPr>
        <w:t>____________</w:t>
      </w:r>
      <w:r w:rsidR="00B04971" w:rsidRPr="000C1EA2">
        <w:rPr>
          <w:rFonts w:ascii="Arial" w:hAnsi="Arial" w:cs="Arial"/>
          <w:lang w:val="en-CA"/>
        </w:rPr>
        <w:t>__</w:t>
      </w:r>
      <w:r w:rsidRPr="000C1EA2">
        <w:rPr>
          <w:rFonts w:ascii="Arial" w:hAnsi="Arial" w:cs="Arial"/>
          <w:lang w:val="en-CA"/>
        </w:rPr>
        <w:t>___________________________</w:t>
      </w:r>
      <w:r w:rsidRPr="000C1EA2">
        <w:rPr>
          <w:rFonts w:ascii="Arial" w:hAnsi="Arial" w:cs="Arial"/>
          <w:lang w:val="en-CA"/>
        </w:rPr>
        <w:tab/>
        <w:t>____________________________</w:t>
      </w:r>
    </w:p>
    <w:p w14:paraId="5063BF27" w14:textId="20E72D85" w:rsidR="009D11C2" w:rsidRPr="000C1EA2" w:rsidRDefault="00CF46C6" w:rsidP="009D11C2">
      <w:pPr>
        <w:tabs>
          <w:tab w:val="left" w:pos="1620"/>
          <w:tab w:val="left" w:pos="5760"/>
        </w:tabs>
        <w:ind w:left="5760" w:hanging="5760"/>
        <w:jc w:val="both"/>
        <w:rPr>
          <w:rFonts w:ascii="Arial" w:hAnsi="Arial" w:cs="Arial"/>
          <w:b/>
          <w:bCs/>
          <w:lang w:val="en-CA"/>
        </w:rPr>
      </w:pPr>
      <w:r w:rsidRPr="00CF46C6">
        <w:rPr>
          <w:rFonts w:ascii="Arial" w:hAnsi="Arial" w:cs="Arial"/>
          <w:b/>
          <w:bCs/>
          <w:lang w:val="en-CA"/>
        </w:rPr>
        <w:t>Public Works Manager</w:t>
      </w:r>
      <w:r w:rsidR="00AF787D" w:rsidRPr="000C1EA2">
        <w:rPr>
          <w:rFonts w:ascii="Arial" w:hAnsi="Arial" w:cs="Arial"/>
          <w:b/>
          <w:bCs/>
          <w:lang w:val="en-CA"/>
        </w:rPr>
        <w:tab/>
      </w:r>
      <w:r w:rsidR="00D82E6E" w:rsidRPr="000C1EA2">
        <w:rPr>
          <w:rFonts w:ascii="Arial" w:hAnsi="Arial" w:cs="Arial"/>
          <w:b/>
          <w:bCs/>
          <w:lang w:val="en-CA"/>
        </w:rPr>
        <w:t>Dat</w:t>
      </w:r>
      <w:r w:rsidR="009D11C2" w:rsidRPr="000C1EA2">
        <w:rPr>
          <w:rFonts w:ascii="Arial" w:hAnsi="Arial" w:cs="Arial"/>
          <w:b/>
          <w:bCs/>
          <w:lang w:val="en-CA"/>
        </w:rPr>
        <w:t>e</w:t>
      </w:r>
    </w:p>
    <w:p w14:paraId="66F57A55" w14:textId="77777777" w:rsidR="000C1EA2" w:rsidRDefault="000C1EA2">
      <w:pPr>
        <w:rPr>
          <w:rFonts w:ascii="Arial" w:hAnsi="Arial" w:cs="Arial"/>
          <w:b/>
          <w:bCs/>
          <w:lang w:val="en-CA"/>
        </w:rPr>
      </w:pPr>
    </w:p>
    <w:p w14:paraId="177DA470" w14:textId="77777777" w:rsidR="000C1EA2" w:rsidRPr="000C1EA2" w:rsidRDefault="000C1EA2" w:rsidP="000C1EA2">
      <w:pPr>
        <w:tabs>
          <w:tab w:val="left" w:pos="1620"/>
          <w:tab w:val="left" w:pos="5760"/>
        </w:tabs>
        <w:ind w:left="5760" w:hanging="5760"/>
        <w:jc w:val="both"/>
        <w:rPr>
          <w:rFonts w:ascii="Arial" w:hAnsi="Arial" w:cs="Arial"/>
          <w:lang w:val="en-CA"/>
        </w:rPr>
      </w:pPr>
      <w:r w:rsidRPr="000C1EA2">
        <w:rPr>
          <w:rFonts w:ascii="Arial" w:hAnsi="Arial" w:cs="Arial"/>
          <w:lang w:val="en-CA"/>
        </w:rPr>
        <w:t>_________________________________________</w:t>
      </w:r>
      <w:r w:rsidRPr="000C1EA2">
        <w:rPr>
          <w:rFonts w:ascii="Arial" w:hAnsi="Arial" w:cs="Arial"/>
          <w:lang w:val="en-CA"/>
        </w:rPr>
        <w:tab/>
        <w:t>____________________________</w:t>
      </w:r>
    </w:p>
    <w:p w14:paraId="4A1A2691" w14:textId="50870864" w:rsidR="000C1EA2" w:rsidRPr="000C1EA2" w:rsidRDefault="000C1EA2" w:rsidP="000C1EA2">
      <w:pPr>
        <w:tabs>
          <w:tab w:val="left" w:pos="1620"/>
          <w:tab w:val="left" w:pos="5760"/>
        </w:tabs>
        <w:ind w:left="5760" w:hanging="5760"/>
        <w:jc w:val="both"/>
        <w:rPr>
          <w:rFonts w:ascii="Arial" w:hAnsi="Arial" w:cs="Arial"/>
          <w:b/>
          <w:bCs/>
          <w:lang w:val="en-CA"/>
        </w:rPr>
      </w:pPr>
      <w:r w:rsidRPr="000C1EA2">
        <w:rPr>
          <w:rFonts w:ascii="Arial" w:hAnsi="Arial" w:cs="Arial"/>
          <w:b/>
          <w:bCs/>
          <w:lang w:val="en-CA"/>
        </w:rPr>
        <w:t>Chief Administrative Officer/Clerk</w:t>
      </w:r>
      <w:r w:rsidRPr="000C1EA2">
        <w:rPr>
          <w:rFonts w:ascii="Arial" w:hAnsi="Arial" w:cs="Arial"/>
          <w:b/>
          <w:bCs/>
          <w:lang w:val="en-CA"/>
        </w:rPr>
        <w:tab/>
        <w:t>Date</w:t>
      </w:r>
    </w:p>
    <w:p w14:paraId="369B6F5D" w14:textId="0FD8A606" w:rsidR="00C82D2E" w:rsidRPr="000C1EA2" w:rsidRDefault="009D11C2" w:rsidP="009D11C2">
      <w:pPr>
        <w:rPr>
          <w:rFonts w:ascii="Arial" w:hAnsi="Arial" w:cs="Arial"/>
        </w:rPr>
      </w:pPr>
      <w:r w:rsidRPr="000C1EA2">
        <w:rPr>
          <w:rFonts w:ascii="Arial" w:hAnsi="Arial" w:cs="Arial"/>
          <w:b/>
          <w:bCs/>
          <w:lang w:val="en-CA"/>
        </w:rPr>
        <w:br w:type="page"/>
      </w:r>
      <w:r w:rsidR="00341FAB">
        <w:rPr>
          <w:rFonts w:ascii="Arial" w:hAnsi="Arial" w:cs="Arial"/>
          <w:b/>
          <w:bCs/>
          <w:lang w:val="en-CA"/>
        </w:rPr>
        <w:lastRenderedPageBreak/>
        <w:br/>
      </w:r>
      <w:r w:rsidR="004F21F8" w:rsidRPr="000C1EA2">
        <w:rPr>
          <w:rFonts w:ascii="Arial" w:hAnsi="Arial" w:cs="Arial"/>
        </w:rPr>
        <w:t xml:space="preserve">The following description reflects the general duties necessary to describe the principal functions of the position and shall not be construed to be </w:t>
      </w:r>
      <w:proofErr w:type="gramStart"/>
      <w:r w:rsidR="004F21F8" w:rsidRPr="000C1EA2">
        <w:rPr>
          <w:rFonts w:ascii="Arial" w:hAnsi="Arial" w:cs="Arial"/>
        </w:rPr>
        <w:t>all of</w:t>
      </w:r>
      <w:proofErr w:type="gramEnd"/>
      <w:r w:rsidR="004F21F8" w:rsidRPr="000C1EA2">
        <w:rPr>
          <w:rFonts w:ascii="Arial" w:hAnsi="Arial" w:cs="Arial"/>
        </w:rPr>
        <w:t xml:space="preserve"> the work requirements inherent in this position.</w:t>
      </w:r>
    </w:p>
    <w:p w14:paraId="040C0E8B" w14:textId="77777777" w:rsidR="004F21F8" w:rsidRPr="000C1EA2" w:rsidRDefault="004F21F8" w:rsidP="009D73E3">
      <w:pPr>
        <w:rPr>
          <w:rFonts w:ascii="Arial" w:hAnsi="Arial" w:cs="Arial"/>
        </w:rPr>
      </w:pPr>
    </w:p>
    <w:p w14:paraId="44C6BB35" w14:textId="24B52EE5" w:rsidR="00E83281" w:rsidRPr="000C1EA2" w:rsidRDefault="00E83281" w:rsidP="00E83281">
      <w:pPr>
        <w:rPr>
          <w:rFonts w:ascii="Arial" w:hAnsi="Arial" w:cs="Arial"/>
          <w:color w:val="FF0000"/>
        </w:rPr>
      </w:pPr>
      <w:r w:rsidRPr="000C1EA2">
        <w:rPr>
          <w:rFonts w:ascii="Arial" w:hAnsi="Arial" w:cs="Arial"/>
          <w:b/>
          <w:sz w:val="28"/>
          <w:szCs w:val="28"/>
        </w:rPr>
        <w:t xml:space="preserve">KEY RESPONSIBILITIES – </w:t>
      </w:r>
      <w:r w:rsidR="0043453E">
        <w:rPr>
          <w:rFonts w:ascii="Arial" w:hAnsi="Arial" w:cs="Arial"/>
          <w:b/>
          <w:sz w:val="28"/>
          <w:szCs w:val="28"/>
        </w:rPr>
        <w:t xml:space="preserve">Heavy </w:t>
      </w:r>
      <w:r w:rsidR="00CF46C6" w:rsidRPr="00CF46C6">
        <w:rPr>
          <w:rFonts w:ascii="Arial" w:hAnsi="Arial" w:cs="Arial"/>
          <w:b/>
          <w:sz w:val="28"/>
          <w:szCs w:val="28"/>
        </w:rPr>
        <w:t>Equipment Operator</w:t>
      </w:r>
    </w:p>
    <w:p w14:paraId="1708CA6E" w14:textId="140C970D" w:rsidR="00E83281" w:rsidRDefault="00E83281" w:rsidP="00E83281">
      <w:pPr>
        <w:rPr>
          <w:rFonts w:ascii="Arial" w:hAnsi="Arial" w:cs="Arial"/>
          <w:color w:val="FF0000"/>
        </w:rPr>
      </w:pPr>
    </w:p>
    <w:tbl>
      <w:tblPr>
        <w:tblStyle w:val="GridTable1Light"/>
        <w:tblW w:w="10435" w:type="dxa"/>
        <w:tblLook w:val="04A0" w:firstRow="1" w:lastRow="0" w:firstColumn="1" w:lastColumn="0" w:noHBand="0" w:noVBand="1"/>
        <w:tblCaption w:val="Major Responsibilities of the Position"/>
      </w:tblPr>
      <w:tblGrid>
        <w:gridCol w:w="8752"/>
        <w:gridCol w:w="1683"/>
      </w:tblGrid>
      <w:tr w:rsidR="0078350C" w14:paraId="7C7E9D3A" w14:textId="77777777" w:rsidTr="00B905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2" w:type="dxa"/>
          </w:tcPr>
          <w:p w14:paraId="610918D7" w14:textId="77777777" w:rsidR="0078350C" w:rsidRPr="00330FE4" w:rsidRDefault="0078350C" w:rsidP="00B90575">
            <w:pPr>
              <w:rPr>
                <w:rFonts w:ascii="Arial" w:hAnsi="Arial" w:cs="Arial"/>
              </w:rPr>
            </w:pPr>
            <w:bookmarkStart w:id="0" w:name="_Hlk149311922"/>
            <w:r w:rsidRPr="00330FE4">
              <w:rPr>
                <w:rFonts w:ascii="Arial" w:hAnsi="Arial" w:cs="Arial"/>
              </w:rPr>
              <w:t>Description</w:t>
            </w:r>
          </w:p>
        </w:tc>
        <w:tc>
          <w:tcPr>
            <w:tcW w:w="1683" w:type="dxa"/>
          </w:tcPr>
          <w:p w14:paraId="350ADAF4" w14:textId="77777777" w:rsidR="0078350C" w:rsidRPr="00330FE4" w:rsidRDefault="0078350C" w:rsidP="00B90575">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330FE4">
              <w:rPr>
                <w:rFonts w:ascii="Arial" w:hAnsi="Arial" w:cs="Arial"/>
              </w:rPr>
              <w:t>Approximate Time Spent (%)</w:t>
            </w:r>
          </w:p>
        </w:tc>
      </w:tr>
      <w:tr w:rsidR="0078350C" w14:paraId="0415C3F2" w14:textId="77777777" w:rsidTr="00B90575">
        <w:tc>
          <w:tcPr>
            <w:cnfStyle w:val="001000000000" w:firstRow="0" w:lastRow="0" w:firstColumn="1" w:lastColumn="0" w:oddVBand="0" w:evenVBand="0" w:oddHBand="0" w:evenHBand="0" w:firstRowFirstColumn="0" w:firstRowLastColumn="0" w:lastRowFirstColumn="0" w:lastRowLastColumn="0"/>
            <w:tcW w:w="8752" w:type="dxa"/>
          </w:tcPr>
          <w:p w14:paraId="2062AB10" w14:textId="77777777" w:rsidR="0078350C" w:rsidRPr="0078350C" w:rsidRDefault="0078350C" w:rsidP="00B90575">
            <w:pPr>
              <w:pStyle w:val="ListParagraph"/>
              <w:ind w:left="420" w:hanging="450"/>
              <w:rPr>
                <w:rFonts w:ascii="Arial" w:hAnsi="Arial" w:cs="Arial"/>
                <w:b w:val="0"/>
                <w:bCs w:val="0"/>
                <w:color w:val="FF0000"/>
              </w:rPr>
            </w:pPr>
          </w:p>
          <w:p w14:paraId="04495B5C" w14:textId="074C70E5" w:rsidR="0078350C" w:rsidRPr="0078350C" w:rsidRDefault="0078350C" w:rsidP="00B90575">
            <w:pPr>
              <w:pStyle w:val="Quick1"/>
              <w:numPr>
                <w:ilvl w:val="0"/>
                <w:numId w:val="28"/>
              </w:numPr>
              <w:tabs>
                <w:tab w:val="left" w:pos="0"/>
              </w:tabs>
              <w:ind w:left="420" w:hanging="420"/>
              <w:rPr>
                <w:rFonts w:ascii="Arial" w:hAnsi="Arial" w:cs="Arial"/>
                <w:b w:val="0"/>
                <w:bCs w:val="0"/>
                <w:sz w:val="24"/>
                <w:lang w:val="en-CA"/>
              </w:rPr>
            </w:pPr>
            <w:r w:rsidRPr="0078350C">
              <w:rPr>
                <w:rFonts w:ascii="Arial" w:hAnsi="Arial" w:cs="Arial"/>
                <w:b w:val="0"/>
                <w:bCs w:val="0"/>
                <w:sz w:val="24"/>
                <w:lang w:val="en-CA"/>
              </w:rPr>
              <w:t xml:space="preserve">Undertakes operational activities for the maintenance and/or construction of the </w:t>
            </w:r>
            <w:proofErr w:type="gramStart"/>
            <w:r w:rsidRPr="0078350C">
              <w:rPr>
                <w:rFonts w:ascii="Arial" w:hAnsi="Arial" w:cs="Arial"/>
                <w:b w:val="0"/>
                <w:bCs w:val="0"/>
                <w:sz w:val="24"/>
                <w:lang w:val="en-CA"/>
              </w:rPr>
              <w:t>Municipality’s road</w:t>
            </w:r>
            <w:proofErr w:type="gramEnd"/>
            <w:r w:rsidRPr="0078350C">
              <w:rPr>
                <w:rFonts w:ascii="Arial" w:hAnsi="Arial" w:cs="Arial"/>
                <w:b w:val="0"/>
                <w:bCs w:val="0"/>
                <w:sz w:val="24"/>
                <w:lang w:val="en-CA"/>
              </w:rPr>
              <w:t xml:space="preserve"> system, bridges, fleet, facilities, property, equipment, etc. in accordance with applicable legislation.</w:t>
            </w:r>
          </w:p>
          <w:p w14:paraId="0D428409" w14:textId="77777777" w:rsidR="0078350C" w:rsidRPr="0078350C" w:rsidRDefault="0078350C" w:rsidP="00B90575">
            <w:pPr>
              <w:rPr>
                <w:rFonts w:ascii="Arial" w:hAnsi="Arial" w:cs="Arial"/>
                <w:color w:val="FF0000"/>
              </w:rPr>
            </w:pPr>
          </w:p>
        </w:tc>
        <w:tc>
          <w:tcPr>
            <w:tcW w:w="1683" w:type="dxa"/>
          </w:tcPr>
          <w:p w14:paraId="1C025BE3" w14:textId="77777777" w:rsidR="0078350C" w:rsidRDefault="0078350C"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49C402F2"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4BCFF5CE" w14:textId="2BE264F0" w:rsidR="009A5551" w:rsidRP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40%</w:t>
            </w:r>
          </w:p>
        </w:tc>
      </w:tr>
      <w:tr w:rsidR="0078350C" w14:paraId="2D617C9A" w14:textId="77777777" w:rsidTr="00B90575">
        <w:tc>
          <w:tcPr>
            <w:cnfStyle w:val="001000000000" w:firstRow="0" w:lastRow="0" w:firstColumn="1" w:lastColumn="0" w:oddVBand="0" w:evenVBand="0" w:oddHBand="0" w:evenHBand="0" w:firstRowFirstColumn="0" w:firstRowLastColumn="0" w:lastRowFirstColumn="0" w:lastRowLastColumn="0"/>
            <w:tcW w:w="8752" w:type="dxa"/>
          </w:tcPr>
          <w:p w14:paraId="6D3D0798" w14:textId="77777777" w:rsidR="0078350C" w:rsidRPr="0078350C" w:rsidRDefault="0078350C" w:rsidP="00B90575">
            <w:pPr>
              <w:pStyle w:val="ListParagraph"/>
              <w:spacing w:line="216" w:lineRule="auto"/>
              <w:ind w:left="420" w:hanging="450"/>
              <w:rPr>
                <w:rFonts w:ascii="Arial" w:hAnsi="Arial" w:cs="Arial"/>
                <w:color w:val="FF0000"/>
              </w:rPr>
            </w:pPr>
          </w:p>
          <w:p w14:paraId="36780BD0" w14:textId="7A2DA0EF" w:rsidR="0078350C" w:rsidRPr="0078350C" w:rsidRDefault="0078350C" w:rsidP="00B90575">
            <w:pPr>
              <w:pStyle w:val="Quick1"/>
              <w:numPr>
                <w:ilvl w:val="0"/>
                <w:numId w:val="28"/>
              </w:numPr>
              <w:tabs>
                <w:tab w:val="left" w:pos="0"/>
              </w:tabs>
              <w:ind w:left="420" w:hanging="420"/>
              <w:rPr>
                <w:rFonts w:ascii="Arial" w:hAnsi="Arial" w:cs="Arial"/>
                <w:b w:val="0"/>
                <w:bCs w:val="0"/>
                <w:sz w:val="24"/>
                <w:lang w:val="en-CA"/>
              </w:rPr>
            </w:pPr>
            <w:r w:rsidRPr="0078350C">
              <w:rPr>
                <w:rFonts w:ascii="Arial" w:hAnsi="Arial" w:cs="Arial"/>
                <w:b w:val="0"/>
                <w:bCs w:val="0"/>
                <w:sz w:val="24"/>
                <w:lang w:val="en-CA"/>
              </w:rPr>
              <w:t>As required, provides advice and training to new or inexperienced staff on routines, standards, equipment use, etc.</w:t>
            </w:r>
          </w:p>
          <w:p w14:paraId="3669F02C" w14:textId="77777777" w:rsidR="0078350C" w:rsidRPr="0078350C" w:rsidRDefault="0078350C" w:rsidP="00B90575">
            <w:pPr>
              <w:pStyle w:val="ListParagraph"/>
              <w:ind w:left="420" w:hanging="420"/>
              <w:rPr>
                <w:rFonts w:ascii="Arial" w:hAnsi="Arial" w:cs="Arial"/>
                <w:color w:val="FF0000"/>
                <w:lang w:val="en-CA"/>
              </w:rPr>
            </w:pPr>
          </w:p>
          <w:p w14:paraId="73182578" w14:textId="77777777" w:rsidR="005324C9" w:rsidRPr="005324C9" w:rsidRDefault="00ED72E4" w:rsidP="00B90575">
            <w:pPr>
              <w:pStyle w:val="Quick1"/>
              <w:numPr>
                <w:ilvl w:val="0"/>
                <w:numId w:val="28"/>
              </w:numPr>
              <w:tabs>
                <w:tab w:val="left" w:pos="0"/>
              </w:tabs>
              <w:ind w:left="420" w:hanging="420"/>
              <w:rPr>
                <w:rFonts w:ascii="Arial" w:hAnsi="Arial" w:cs="Arial"/>
                <w:b w:val="0"/>
                <w:bCs w:val="0"/>
                <w:sz w:val="24"/>
                <w:lang w:val="en-CA"/>
              </w:rPr>
            </w:pPr>
            <w:r w:rsidRPr="00ED72E4">
              <w:rPr>
                <w:rFonts w:ascii="Arial" w:hAnsi="Arial" w:cs="Arial"/>
                <w:b w:val="0"/>
                <w:bCs w:val="0"/>
                <w:sz w:val="24"/>
                <w:lang w:val="en-CA"/>
              </w:rPr>
              <w:t>W</w:t>
            </w:r>
            <w:r w:rsidR="0078350C" w:rsidRPr="00ED72E4">
              <w:rPr>
                <w:rFonts w:ascii="Arial" w:hAnsi="Arial" w:cs="Arial"/>
                <w:b w:val="0"/>
                <w:bCs w:val="0"/>
                <w:sz w:val="24"/>
                <w:lang w:val="en-CA"/>
              </w:rPr>
              <w:t>ork</w:t>
            </w:r>
            <w:r w:rsidRPr="00ED72E4">
              <w:rPr>
                <w:rFonts w:ascii="Arial" w:hAnsi="Arial" w:cs="Arial"/>
                <w:b w:val="0"/>
                <w:bCs w:val="0"/>
                <w:sz w:val="24"/>
                <w:lang w:val="en-CA"/>
              </w:rPr>
              <w:t>s</w:t>
            </w:r>
            <w:r w:rsidR="0078350C" w:rsidRPr="00ED72E4">
              <w:rPr>
                <w:rFonts w:ascii="Arial" w:hAnsi="Arial" w:cs="Arial"/>
                <w:b w:val="0"/>
                <w:bCs w:val="0"/>
                <w:sz w:val="24"/>
                <w:lang w:val="en-CA"/>
              </w:rPr>
              <w:t xml:space="preserve"> in accordance with relevant Health and Safety Legislation, Ontario Traffic Manual </w:t>
            </w:r>
            <w:r w:rsidR="00BC5492">
              <w:rPr>
                <w:rFonts w:ascii="Arial" w:hAnsi="Arial" w:cs="Arial"/>
                <w:b w:val="0"/>
                <w:bCs w:val="0"/>
                <w:sz w:val="24"/>
                <w:lang w:val="en-CA"/>
              </w:rPr>
              <w:t>r</w:t>
            </w:r>
            <w:r w:rsidR="0078350C" w:rsidRPr="00ED72E4">
              <w:rPr>
                <w:rFonts w:ascii="Arial" w:hAnsi="Arial" w:cs="Arial"/>
                <w:b w:val="0"/>
                <w:bCs w:val="0"/>
                <w:sz w:val="24"/>
                <w:lang w:val="en-CA"/>
              </w:rPr>
              <w:t xml:space="preserve">equirements and corporate/departmental policies and procedures. </w:t>
            </w:r>
          </w:p>
          <w:p w14:paraId="00626768" w14:textId="77777777" w:rsidR="005324C9" w:rsidRDefault="005324C9" w:rsidP="005324C9">
            <w:pPr>
              <w:pStyle w:val="ListParagraph"/>
              <w:rPr>
                <w:rFonts w:ascii="Arial" w:hAnsi="Arial" w:cs="Arial"/>
                <w:lang w:val="en-CA"/>
              </w:rPr>
            </w:pPr>
          </w:p>
          <w:p w14:paraId="192F9803" w14:textId="74621DA4" w:rsidR="0078350C" w:rsidRPr="00ED72E4" w:rsidRDefault="0078350C" w:rsidP="00B90575">
            <w:pPr>
              <w:pStyle w:val="Quick1"/>
              <w:numPr>
                <w:ilvl w:val="0"/>
                <w:numId w:val="28"/>
              </w:numPr>
              <w:tabs>
                <w:tab w:val="left" w:pos="0"/>
              </w:tabs>
              <w:ind w:left="420" w:hanging="420"/>
              <w:rPr>
                <w:rFonts w:ascii="Arial" w:hAnsi="Arial" w:cs="Arial"/>
                <w:b w:val="0"/>
                <w:bCs w:val="0"/>
                <w:sz w:val="24"/>
                <w:lang w:val="en-CA"/>
              </w:rPr>
            </w:pPr>
            <w:r w:rsidRPr="00ED72E4">
              <w:rPr>
                <w:rFonts w:ascii="Arial" w:hAnsi="Arial" w:cs="Arial"/>
                <w:b w:val="0"/>
                <w:bCs w:val="0"/>
                <w:sz w:val="24"/>
                <w:lang w:val="en-CA"/>
              </w:rPr>
              <w:t>Ensures all work areas are maintained in compliance with health and safety standards.</w:t>
            </w:r>
          </w:p>
          <w:p w14:paraId="1F643229" w14:textId="77777777" w:rsidR="0078350C" w:rsidRPr="0078350C" w:rsidRDefault="0078350C" w:rsidP="00ED72E4">
            <w:pPr>
              <w:pStyle w:val="Quick1"/>
              <w:numPr>
                <w:ilvl w:val="0"/>
                <w:numId w:val="0"/>
              </w:numPr>
              <w:tabs>
                <w:tab w:val="left" w:pos="0"/>
              </w:tabs>
              <w:rPr>
                <w:rFonts w:ascii="Arial" w:hAnsi="Arial" w:cs="Arial"/>
                <w:b w:val="0"/>
                <w:bCs w:val="0"/>
                <w:color w:val="FF0000"/>
              </w:rPr>
            </w:pPr>
          </w:p>
        </w:tc>
        <w:tc>
          <w:tcPr>
            <w:tcW w:w="1683" w:type="dxa"/>
          </w:tcPr>
          <w:p w14:paraId="6DBDC239" w14:textId="77777777" w:rsidR="0078350C" w:rsidRDefault="0078350C"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23715F15"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00C905"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61E51B9F" w14:textId="1DEE685F" w:rsidR="009A5551" w:rsidRP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r>
      <w:tr w:rsidR="0078350C" w14:paraId="43975349" w14:textId="77777777" w:rsidTr="00B90575">
        <w:tc>
          <w:tcPr>
            <w:cnfStyle w:val="001000000000" w:firstRow="0" w:lastRow="0" w:firstColumn="1" w:lastColumn="0" w:oddVBand="0" w:evenVBand="0" w:oddHBand="0" w:evenHBand="0" w:firstRowFirstColumn="0" w:firstRowLastColumn="0" w:lastRowFirstColumn="0" w:lastRowLastColumn="0"/>
            <w:tcW w:w="8752" w:type="dxa"/>
          </w:tcPr>
          <w:p w14:paraId="0FF5F19F" w14:textId="77777777" w:rsidR="0078350C" w:rsidRPr="0078350C" w:rsidRDefault="0078350C" w:rsidP="00B90575">
            <w:pPr>
              <w:pStyle w:val="ListParagraph"/>
              <w:spacing w:line="216" w:lineRule="auto"/>
              <w:ind w:left="420" w:hanging="450"/>
              <w:rPr>
                <w:rFonts w:ascii="Arial" w:hAnsi="Arial" w:cs="Arial"/>
              </w:rPr>
            </w:pPr>
          </w:p>
          <w:p w14:paraId="694313C9" w14:textId="1B34C8B6" w:rsidR="0078350C" w:rsidRPr="00BC5492" w:rsidRDefault="0078350C" w:rsidP="00B90575">
            <w:pPr>
              <w:pStyle w:val="Quick1"/>
              <w:numPr>
                <w:ilvl w:val="0"/>
                <w:numId w:val="28"/>
              </w:numPr>
              <w:tabs>
                <w:tab w:val="left" w:pos="0"/>
              </w:tabs>
              <w:ind w:left="420" w:hanging="420"/>
              <w:rPr>
                <w:rFonts w:ascii="Arial" w:hAnsi="Arial" w:cs="Arial"/>
                <w:b w:val="0"/>
                <w:bCs w:val="0"/>
                <w:sz w:val="24"/>
                <w:lang w:val="en-CA"/>
              </w:rPr>
            </w:pPr>
            <w:r w:rsidRPr="0078350C">
              <w:rPr>
                <w:rFonts w:ascii="Arial" w:hAnsi="Arial" w:cs="Arial"/>
                <w:b w:val="0"/>
                <w:bCs w:val="0"/>
                <w:sz w:val="24"/>
                <w:lang w:val="en-CA"/>
              </w:rPr>
              <w:t xml:space="preserve">Performs work as necessary by operating heavy equipment </w:t>
            </w:r>
            <w:r w:rsidR="00FC1671">
              <w:rPr>
                <w:rFonts w:ascii="Arial" w:hAnsi="Arial" w:cs="Arial"/>
                <w:b w:val="0"/>
                <w:bCs w:val="0"/>
                <w:sz w:val="24"/>
                <w:lang w:val="en-CA"/>
              </w:rPr>
              <w:t>such as</w:t>
            </w:r>
            <w:r w:rsidRPr="0078350C">
              <w:rPr>
                <w:rFonts w:ascii="Arial" w:hAnsi="Arial" w:cs="Arial"/>
                <w:b w:val="0"/>
                <w:bCs w:val="0"/>
                <w:sz w:val="24"/>
                <w:lang w:val="en-CA"/>
              </w:rPr>
              <w:t xml:space="preserve"> snowplows and graders</w:t>
            </w:r>
            <w:r w:rsidR="00ED72E4">
              <w:rPr>
                <w:rFonts w:ascii="Arial" w:hAnsi="Arial" w:cs="Arial"/>
                <w:b w:val="0"/>
                <w:bCs w:val="0"/>
                <w:sz w:val="24"/>
                <w:lang w:val="en-CA"/>
              </w:rPr>
              <w:t>, operating light equipment</w:t>
            </w:r>
            <w:r w:rsidR="00FC1671">
              <w:rPr>
                <w:rFonts w:ascii="Arial" w:hAnsi="Arial" w:cs="Arial"/>
                <w:b w:val="0"/>
                <w:bCs w:val="0"/>
                <w:sz w:val="24"/>
                <w:lang w:val="en-CA"/>
              </w:rPr>
              <w:t xml:space="preserve"> such as trucks and backhoes and operating hand and power tools, </w:t>
            </w:r>
            <w:r w:rsidR="00BC5492">
              <w:rPr>
                <w:rFonts w:ascii="Arial" w:hAnsi="Arial" w:cs="Arial"/>
                <w:b w:val="0"/>
                <w:bCs w:val="0"/>
                <w:sz w:val="24"/>
                <w:lang w:val="en-CA"/>
              </w:rPr>
              <w:t>including associated tasks such as:</w:t>
            </w:r>
          </w:p>
          <w:p w14:paraId="02AA7C0A" w14:textId="77777777" w:rsidR="00BC5492" w:rsidRPr="00BC5492" w:rsidRDefault="00BC5492" w:rsidP="00BC5492">
            <w:pPr>
              <w:pStyle w:val="Quick1"/>
              <w:numPr>
                <w:ilvl w:val="0"/>
                <w:numId w:val="0"/>
              </w:numPr>
              <w:tabs>
                <w:tab w:val="left" w:pos="0"/>
              </w:tabs>
              <w:ind w:left="420"/>
              <w:rPr>
                <w:rFonts w:ascii="Arial" w:hAnsi="Arial" w:cs="Arial"/>
                <w:b w:val="0"/>
                <w:bCs w:val="0"/>
                <w:sz w:val="24"/>
                <w:lang w:val="en-CA"/>
              </w:rPr>
            </w:pPr>
          </w:p>
          <w:p w14:paraId="33FF8E81" w14:textId="0FBB2826" w:rsidR="00BC5492" w:rsidRPr="00BC5492" w:rsidRDefault="00BC5492" w:rsidP="00BC5492">
            <w:pPr>
              <w:pStyle w:val="Quick1"/>
              <w:numPr>
                <w:ilvl w:val="0"/>
                <w:numId w:val="38"/>
              </w:numPr>
              <w:tabs>
                <w:tab w:val="left" w:pos="0"/>
              </w:tabs>
              <w:ind w:left="870" w:hanging="450"/>
              <w:rPr>
                <w:rFonts w:ascii="Arial" w:hAnsi="Arial" w:cs="Arial"/>
                <w:b w:val="0"/>
                <w:bCs w:val="0"/>
                <w:sz w:val="24"/>
                <w:lang w:val="en-CA"/>
              </w:rPr>
            </w:pPr>
            <w:r>
              <w:rPr>
                <w:rFonts w:ascii="Arial" w:hAnsi="Arial" w:cs="Arial"/>
                <w:b w:val="0"/>
                <w:bCs w:val="0"/>
                <w:sz w:val="24"/>
                <w:lang w:val="en-CA"/>
              </w:rPr>
              <w:t xml:space="preserve">plowing and sanding the </w:t>
            </w:r>
            <w:proofErr w:type="gramStart"/>
            <w:r>
              <w:rPr>
                <w:rFonts w:ascii="Arial" w:hAnsi="Arial" w:cs="Arial"/>
                <w:b w:val="0"/>
                <w:bCs w:val="0"/>
                <w:sz w:val="24"/>
                <w:lang w:val="en-CA"/>
              </w:rPr>
              <w:t>Township’s road</w:t>
            </w:r>
            <w:proofErr w:type="gramEnd"/>
            <w:r>
              <w:rPr>
                <w:rFonts w:ascii="Arial" w:hAnsi="Arial" w:cs="Arial"/>
                <w:b w:val="0"/>
                <w:bCs w:val="0"/>
                <w:sz w:val="24"/>
                <w:lang w:val="en-CA"/>
              </w:rPr>
              <w:t xml:space="preserve"> network;</w:t>
            </w:r>
          </w:p>
          <w:p w14:paraId="6922E4EE" w14:textId="18FE2D15" w:rsidR="00BC5492" w:rsidRPr="00BC5492" w:rsidRDefault="00BC5492" w:rsidP="00BC5492">
            <w:pPr>
              <w:pStyle w:val="Quick1"/>
              <w:numPr>
                <w:ilvl w:val="0"/>
                <w:numId w:val="38"/>
              </w:numPr>
              <w:tabs>
                <w:tab w:val="left" w:pos="0"/>
              </w:tabs>
              <w:ind w:left="870" w:hanging="450"/>
              <w:rPr>
                <w:rFonts w:ascii="Arial" w:hAnsi="Arial" w:cs="Arial"/>
                <w:b w:val="0"/>
                <w:bCs w:val="0"/>
                <w:sz w:val="24"/>
                <w:lang w:val="en-CA"/>
              </w:rPr>
            </w:pPr>
            <w:r>
              <w:rPr>
                <w:rFonts w:ascii="Arial" w:hAnsi="Arial" w:cs="Arial"/>
                <w:b w:val="0"/>
                <w:bCs w:val="0"/>
                <w:sz w:val="24"/>
                <w:lang w:val="en-CA"/>
              </w:rPr>
              <w:t xml:space="preserve">steaming blocked </w:t>
            </w:r>
            <w:proofErr w:type="gramStart"/>
            <w:r>
              <w:rPr>
                <w:rFonts w:ascii="Arial" w:hAnsi="Arial" w:cs="Arial"/>
                <w:b w:val="0"/>
                <w:bCs w:val="0"/>
                <w:sz w:val="24"/>
                <w:lang w:val="en-CA"/>
              </w:rPr>
              <w:t>culverts;</w:t>
            </w:r>
            <w:proofErr w:type="gramEnd"/>
          </w:p>
          <w:p w14:paraId="27F1F805" w14:textId="0312079B" w:rsidR="00BC5492" w:rsidRPr="00BC5492" w:rsidRDefault="00BC5492" w:rsidP="00BC5492">
            <w:pPr>
              <w:pStyle w:val="Quick1"/>
              <w:numPr>
                <w:ilvl w:val="0"/>
                <w:numId w:val="38"/>
              </w:numPr>
              <w:tabs>
                <w:tab w:val="left" w:pos="0"/>
              </w:tabs>
              <w:ind w:left="870" w:hanging="450"/>
              <w:rPr>
                <w:rFonts w:ascii="Arial" w:hAnsi="Arial" w:cs="Arial"/>
                <w:b w:val="0"/>
                <w:bCs w:val="0"/>
                <w:sz w:val="24"/>
                <w:lang w:val="en-CA"/>
              </w:rPr>
            </w:pPr>
            <w:r>
              <w:rPr>
                <w:rFonts w:ascii="Arial" w:hAnsi="Arial" w:cs="Arial"/>
                <w:b w:val="0"/>
                <w:bCs w:val="0"/>
                <w:sz w:val="24"/>
                <w:lang w:val="en-CA"/>
              </w:rPr>
              <w:t xml:space="preserve">sweeping </w:t>
            </w:r>
            <w:proofErr w:type="gramStart"/>
            <w:r>
              <w:rPr>
                <w:rFonts w:ascii="Arial" w:hAnsi="Arial" w:cs="Arial"/>
                <w:b w:val="0"/>
                <w:bCs w:val="0"/>
                <w:sz w:val="24"/>
                <w:lang w:val="en-CA"/>
              </w:rPr>
              <w:t>roads;</w:t>
            </w:r>
            <w:proofErr w:type="gramEnd"/>
          </w:p>
          <w:p w14:paraId="1079A18F" w14:textId="0FA43340" w:rsidR="00BC5492" w:rsidRPr="00BC5492" w:rsidRDefault="00BC5492" w:rsidP="00BC5492">
            <w:pPr>
              <w:pStyle w:val="Quick1"/>
              <w:numPr>
                <w:ilvl w:val="0"/>
                <w:numId w:val="38"/>
              </w:numPr>
              <w:tabs>
                <w:tab w:val="left" w:pos="0"/>
              </w:tabs>
              <w:ind w:left="870" w:hanging="450"/>
              <w:rPr>
                <w:rFonts w:ascii="Arial" w:hAnsi="Arial" w:cs="Arial"/>
                <w:b w:val="0"/>
                <w:bCs w:val="0"/>
                <w:sz w:val="24"/>
                <w:lang w:val="en-CA"/>
              </w:rPr>
            </w:pPr>
            <w:r>
              <w:rPr>
                <w:rFonts w:ascii="Arial" w:hAnsi="Arial" w:cs="Arial"/>
                <w:b w:val="0"/>
                <w:bCs w:val="0"/>
                <w:sz w:val="24"/>
                <w:lang w:val="en-CA"/>
              </w:rPr>
              <w:t xml:space="preserve">grading roads and placement and compaction of gravel </w:t>
            </w:r>
            <w:proofErr w:type="gramStart"/>
            <w:r>
              <w:rPr>
                <w:rFonts w:ascii="Arial" w:hAnsi="Arial" w:cs="Arial"/>
                <w:b w:val="0"/>
                <w:bCs w:val="0"/>
                <w:sz w:val="24"/>
                <w:lang w:val="en-CA"/>
              </w:rPr>
              <w:t>materials;</w:t>
            </w:r>
            <w:proofErr w:type="gramEnd"/>
          </w:p>
          <w:p w14:paraId="51E74630" w14:textId="55E8AC80" w:rsidR="00BC5492" w:rsidRPr="00BC5492" w:rsidRDefault="00BC5492" w:rsidP="00BC5492">
            <w:pPr>
              <w:pStyle w:val="Quick1"/>
              <w:numPr>
                <w:ilvl w:val="0"/>
                <w:numId w:val="38"/>
              </w:numPr>
              <w:tabs>
                <w:tab w:val="left" w:pos="0"/>
              </w:tabs>
              <w:ind w:left="870" w:hanging="450"/>
              <w:rPr>
                <w:rFonts w:ascii="Arial" w:hAnsi="Arial" w:cs="Arial"/>
                <w:b w:val="0"/>
                <w:bCs w:val="0"/>
                <w:sz w:val="24"/>
                <w:lang w:val="en-CA"/>
              </w:rPr>
            </w:pPr>
            <w:r>
              <w:rPr>
                <w:rFonts w:ascii="Arial" w:hAnsi="Arial" w:cs="Arial"/>
                <w:b w:val="0"/>
                <w:bCs w:val="0"/>
                <w:sz w:val="24"/>
                <w:lang w:val="en-CA"/>
              </w:rPr>
              <w:t xml:space="preserve">patching roads and completing shoulder </w:t>
            </w:r>
            <w:proofErr w:type="gramStart"/>
            <w:r>
              <w:rPr>
                <w:rFonts w:ascii="Arial" w:hAnsi="Arial" w:cs="Arial"/>
                <w:b w:val="0"/>
                <w:bCs w:val="0"/>
                <w:sz w:val="24"/>
                <w:lang w:val="en-CA"/>
              </w:rPr>
              <w:t>repairs;</w:t>
            </w:r>
            <w:proofErr w:type="gramEnd"/>
          </w:p>
          <w:p w14:paraId="46ABC2DD" w14:textId="65BA879E" w:rsidR="00BC5492" w:rsidRPr="00BC5492" w:rsidRDefault="00BC5492" w:rsidP="00BC5492">
            <w:pPr>
              <w:pStyle w:val="Quick1"/>
              <w:numPr>
                <w:ilvl w:val="0"/>
                <w:numId w:val="38"/>
              </w:numPr>
              <w:tabs>
                <w:tab w:val="left" w:pos="0"/>
              </w:tabs>
              <w:ind w:left="870" w:hanging="450"/>
              <w:rPr>
                <w:rFonts w:ascii="Arial" w:hAnsi="Arial" w:cs="Arial"/>
                <w:b w:val="0"/>
                <w:bCs w:val="0"/>
                <w:sz w:val="24"/>
                <w:lang w:val="en-CA"/>
              </w:rPr>
            </w:pPr>
            <w:r>
              <w:rPr>
                <w:rFonts w:ascii="Arial" w:hAnsi="Arial" w:cs="Arial"/>
                <w:b w:val="0"/>
                <w:bCs w:val="0"/>
                <w:sz w:val="24"/>
                <w:lang w:val="en-CA"/>
              </w:rPr>
              <w:t xml:space="preserve">mowing and brushing </w:t>
            </w:r>
            <w:proofErr w:type="gramStart"/>
            <w:r>
              <w:rPr>
                <w:rFonts w:ascii="Arial" w:hAnsi="Arial" w:cs="Arial"/>
                <w:b w:val="0"/>
                <w:bCs w:val="0"/>
                <w:sz w:val="24"/>
                <w:lang w:val="en-CA"/>
              </w:rPr>
              <w:t>roadsides;</w:t>
            </w:r>
            <w:proofErr w:type="gramEnd"/>
          </w:p>
          <w:p w14:paraId="22251136" w14:textId="6ED9124C" w:rsidR="00BC5492" w:rsidRPr="00BC5492" w:rsidRDefault="00BC5492" w:rsidP="00BC5492">
            <w:pPr>
              <w:pStyle w:val="Quick1"/>
              <w:numPr>
                <w:ilvl w:val="0"/>
                <w:numId w:val="38"/>
              </w:numPr>
              <w:tabs>
                <w:tab w:val="left" w:pos="0"/>
              </w:tabs>
              <w:ind w:left="870" w:hanging="450"/>
              <w:rPr>
                <w:rFonts w:ascii="Arial" w:hAnsi="Arial" w:cs="Arial"/>
                <w:b w:val="0"/>
                <w:bCs w:val="0"/>
                <w:sz w:val="24"/>
                <w:lang w:val="en-CA"/>
              </w:rPr>
            </w:pPr>
            <w:r>
              <w:rPr>
                <w:rFonts w:ascii="Arial" w:hAnsi="Arial" w:cs="Arial"/>
                <w:b w:val="0"/>
                <w:bCs w:val="0"/>
                <w:sz w:val="24"/>
                <w:lang w:val="en-CA"/>
              </w:rPr>
              <w:t xml:space="preserve">undertaking culvert replacements and roadside </w:t>
            </w:r>
            <w:proofErr w:type="gramStart"/>
            <w:r>
              <w:rPr>
                <w:rFonts w:ascii="Arial" w:hAnsi="Arial" w:cs="Arial"/>
                <w:b w:val="0"/>
                <w:bCs w:val="0"/>
                <w:sz w:val="24"/>
                <w:lang w:val="en-CA"/>
              </w:rPr>
              <w:t>ditching;</w:t>
            </w:r>
            <w:proofErr w:type="gramEnd"/>
          </w:p>
          <w:p w14:paraId="4A64B708" w14:textId="03CBB193" w:rsidR="00BC5492" w:rsidRPr="0078350C" w:rsidRDefault="00BC5492" w:rsidP="00BC5492">
            <w:pPr>
              <w:pStyle w:val="Quick1"/>
              <w:numPr>
                <w:ilvl w:val="0"/>
                <w:numId w:val="38"/>
              </w:numPr>
              <w:tabs>
                <w:tab w:val="left" w:pos="0"/>
              </w:tabs>
              <w:ind w:left="870" w:hanging="450"/>
              <w:rPr>
                <w:rFonts w:ascii="Arial" w:hAnsi="Arial" w:cs="Arial"/>
                <w:b w:val="0"/>
                <w:bCs w:val="0"/>
                <w:sz w:val="24"/>
                <w:lang w:val="en-CA"/>
              </w:rPr>
            </w:pPr>
            <w:r>
              <w:rPr>
                <w:rFonts w:ascii="Arial" w:hAnsi="Arial" w:cs="Arial"/>
                <w:b w:val="0"/>
                <w:bCs w:val="0"/>
                <w:sz w:val="24"/>
                <w:lang w:val="en-CA"/>
              </w:rPr>
              <w:t>undertaking sign replacements.</w:t>
            </w:r>
          </w:p>
          <w:p w14:paraId="4D5AFA9C" w14:textId="77777777" w:rsidR="0078350C" w:rsidRPr="0078350C" w:rsidRDefault="0078350C" w:rsidP="00B90575">
            <w:pPr>
              <w:pStyle w:val="Quick1"/>
              <w:numPr>
                <w:ilvl w:val="0"/>
                <w:numId w:val="0"/>
              </w:numPr>
              <w:tabs>
                <w:tab w:val="left" w:pos="0"/>
              </w:tabs>
              <w:ind w:left="420" w:hanging="420"/>
              <w:rPr>
                <w:rFonts w:ascii="Arial" w:hAnsi="Arial" w:cs="Arial"/>
                <w:b w:val="0"/>
                <w:bCs w:val="0"/>
                <w:sz w:val="24"/>
                <w:lang w:val="en-CA"/>
              </w:rPr>
            </w:pPr>
          </w:p>
          <w:p w14:paraId="1251632D" w14:textId="070EB3A1" w:rsidR="00BC5492" w:rsidRPr="006A1E85" w:rsidRDefault="006A1E85" w:rsidP="00B90575">
            <w:pPr>
              <w:pStyle w:val="Quick1"/>
              <w:numPr>
                <w:ilvl w:val="0"/>
                <w:numId w:val="28"/>
              </w:numPr>
              <w:tabs>
                <w:tab w:val="left" w:pos="0"/>
              </w:tabs>
              <w:ind w:left="420" w:hanging="420"/>
              <w:rPr>
                <w:rFonts w:ascii="Arial" w:hAnsi="Arial" w:cs="Arial"/>
                <w:b w:val="0"/>
                <w:bCs w:val="0"/>
                <w:sz w:val="24"/>
                <w:lang w:val="en-CA"/>
              </w:rPr>
            </w:pPr>
            <w:r w:rsidRPr="006A1E85">
              <w:rPr>
                <w:rFonts w:ascii="Arial" w:hAnsi="Arial" w:cs="Arial"/>
                <w:b w:val="0"/>
                <w:bCs w:val="0"/>
                <w:sz w:val="24"/>
                <w:lang w:val="en-CA"/>
              </w:rPr>
              <w:t>Performs general shop maintenance duties such as sweeping and cleaning.</w:t>
            </w:r>
          </w:p>
          <w:p w14:paraId="11CBBA94" w14:textId="77777777" w:rsidR="006A1E85" w:rsidRPr="00BC5492" w:rsidRDefault="006A1E85" w:rsidP="006A1E85">
            <w:pPr>
              <w:pStyle w:val="Quick1"/>
              <w:numPr>
                <w:ilvl w:val="0"/>
                <w:numId w:val="0"/>
              </w:numPr>
              <w:tabs>
                <w:tab w:val="left" w:pos="0"/>
              </w:tabs>
              <w:ind w:left="420"/>
              <w:rPr>
                <w:rFonts w:ascii="Arial" w:hAnsi="Arial" w:cs="Arial"/>
                <w:b w:val="0"/>
                <w:bCs w:val="0"/>
                <w:color w:val="FF0000"/>
                <w:sz w:val="24"/>
                <w:lang w:val="en-CA"/>
              </w:rPr>
            </w:pPr>
          </w:p>
          <w:p w14:paraId="41C36B2F" w14:textId="77777777" w:rsidR="005324C9" w:rsidRPr="005324C9" w:rsidRDefault="0078350C" w:rsidP="005324C9">
            <w:pPr>
              <w:pStyle w:val="Quick1"/>
              <w:numPr>
                <w:ilvl w:val="0"/>
                <w:numId w:val="28"/>
              </w:numPr>
              <w:tabs>
                <w:tab w:val="left" w:pos="0"/>
              </w:tabs>
              <w:ind w:left="420" w:hanging="420"/>
              <w:rPr>
                <w:rFonts w:ascii="Arial" w:hAnsi="Arial" w:cs="Arial"/>
                <w:b w:val="0"/>
                <w:bCs w:val="0"/>
                <w:color w:val="FF0000"/>
                <w:sz w:val="24"/>
                <w:lang w:val="en-CA"/>
              </w:rPr>
            </w:pPr>
            <w:r w:rsidRPr="005324C9">
              <w:rPr>
                <w:rFonts w:ascii="Arial" w:hAnsi="Arial" w:cs="Arial"/>
                <w:b w:val="0"/>
                <w:bCs w:val="0"/>
                <w:sz w:val="24"/>
                <w:lang w:val="en-CA"/>
              </w:rPr>
              <w:t>Responds to service requests during normal working hours and after hours, as directed.</w:t>
            </w:r>
          </w:p>
          <w:p w14:paraId="00F3C019" w14:textId="77777777" w:rsidR="005324C9" w:rsidRDefault="005324C9" w:rsidP="005324C9">
            <w:pPr>
              <w:pStyle w:val="ListParagraph"/>
              <w:rPr>
                <w:rFonts w:ascii="Arial" w:hAnsi="Arial" w:cs="Arial"/>
                <w:lang w:val="en-CA"/>
              </w:rPr>
            </w:pPr>
          </w:p>
          <w:p w14:paraId="364CFE6D" w14:textId="660AA75C" w:rsidR="006A1E85" w:rsidRPr="0078350C" w:rsidRDefault="00FC1671" w:rsidP="005324C9">
            <w:pPr>
              <w:pStyle w:val="Quick1"/>
              <w:numPr>
                <w:ilvl w:val="0"/>
                <w:numId w:val="28"/>
              </w:numPr>
              <w:tabs>
                <w:tab w:val="left" w:pos="0"/>
              </w:tabs>
              <w:ind w:left="420" w:hanging="420"/>
              <w:rPr>
                <w:rFonts w:ascii="Arial" w:hAnsi="Arial" w:cs="Arial"/>
                <w:b w:val="0"/>
                <w:bCs w:val="0"/>
                <w:color w:val="FF0000"/>
                <w:sz w:val="24"/>
                <w:lang w:val="en-CA"/>
              </w:rPr>
            </w:pPr>
            <w:r w:rsidRPr="005324C9">
              <w:rPr>
                <w:rFonts w:ascii="Arial" w:hAnsi="Arial" w:cs="Arial"/>
                <w:b w:val="0"/>
                <w:bCs w:val="0"/>
                <w:sz w:val="24"/>
                <w:lang w:val="en-CA"/>
              </w:rPr>
              <w:t>Identifies issues as they occur and reports serious issues to the Lead Hand or the Public Works Manager.</w:t>
            </w:r>
          </w:p>
        </w:tc>
        <w:tc>
          <w:tcPr>
            <w:tcW w:w="1683" w:type="dxa"/>
          </w:tcPr>
          <w:p w14:paraId="645A8763" w14:textId="77777777" w:rsidR="0078350C" w:rsidRDefault="0078350C"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C6EAE"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6FED5C8"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5AE0E97D"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655A6320"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3C5C0FA0"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90424F"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05B61E"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42C96793" w14:textId="648271E3" w:rsidR="009A5551" w:rsidRP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w:t>
            </w:r>
            <w:r w:rsidR="00E61A77">
              <w:rPr>
                <w:rFonts w:ascii="Arial" w:hAnsi="Arial" w:cs="Arial"/>
              </w:rPr>
              <w:t>9</w:t>
            </w:r>
            <w:r>
              <w:rPr>
                <w:rFonts w:ascii="Arial" w:hAnsi="Arial" w:cs="Arial"/>
              </w:rPr>
              <w:t>%</w:t>
            </w:r>
          </w:p>
        </w:tc>
      </w:tr>
      <w:tr w:rsidR="0078350C" w14:paraId="5A84B9DC" w14:textId="77777777" w:rsidTr="00B90575">
        <w:tc>
          <w:tcPr>
            <w:cnfStyle w:val="001000000000" w:firstRow="0" w:lastRow="0" w:firstColumn="1" w:lastColumn="0" w:oddVBand="0" w:evenVBand="0" w:oddHBand="0" w:evenHBand="0" w:firstRowFirstColumn="0" w:firstRowLastColumn="0" w:lastRowFirstColumn="0" w:lastRowLastColumn="0"/>
            <w:tcW w:w="8752" w:type="dxa"/>
          </w:tcPr>
          <w:p w14:paraId="5AB4EE35" w14:textId="77777777" w:rsidR="0078350C" w:rsidRPr="0078350C" w:rsidRDefault="0078350C" w:rsidP="00B90575">
            <w:pPr>
              <w:pStyle w:val="ListParagraph"/>
              <w:ind w:left="420" w:hanging="450"/>
              <w:rPr>
                <w:rFonts w:ascii="Arial" w:hAnsi="Arial" w:cs="Arial"/>
                <w:color w:val="FF0000"/>
              </w:rPr>
            </w:pPr>
          </w:p>
          <w:p w14:paraId="4DBF088E" w14:textId="5AA3E0B9" w:rsidR="006A1E85" w:rsidRPr="006A1E85" w:rsidRDefault="0078350C" w:rsidP="00B90575">
            <w:pPr>
              <w:pStyle w:val="Quick1"/>
              <w:numPr>
                <w:ilvl w:val="0"/>
                <w:numId w:val="28"/>
              </w:numPr>
              <w:tabs>
                <w:tab w:val="left" w:pos="0"/>
              </w:tabs>
              <w:ind w:left="420" w:hanging="450"/>
              <w:rPr>
                <w:rFonts w:ascii="Arial" w:hAnsi="Arial" w:cs="Arial"/>
                <w:b w:val="0"/>
                <w:bCs w:val="0"/>
                <w:sz w:val="24"/>
                <w:lang w:val="en-CA"/>
              </w:rPr>
            </w:pPr>
            <w:r w:rsidRPr="0078350C">
              <w:rPr>
                <w:rFonts w:ascii="Arial" w:hAnsi="Arial" w:cs="Arial"/>
                <w:b w:val="0"/>
                <w:bCs w:val="0"/>
                <w:sz w:val="24"/>
                <w:lang w:val="en-CA"/>
              </w:rPr>
              <w:t xml:space="preserve">Conducts inspections and maintains equipment in a safe operating condition by following acceptable maintenance and servicing schedules (oil changes, </w:t>
            </w:r>
            <w:r w:rsidR="006A1E85">
              <w:rPr>
                <w:rFonts w:ascii="Arial" w:hAnsi="Arial" w:cs="Arial"/>
                <w:b w:val="0"/>
                <w:bCs w:val="0"/>
                <w:sz w:val="24"/>
                <w:lang w:val="en-CA"/>
              </w:rPr>
              <w:t xml:space="preserve">washing, changing </w:t>
            </w:r>
            <w:r w:rsidRPr="0078350C">
              <w:rPr>
                <w:rFonts w:ascii="Arial" w:hAnsi="Arial" w:cs="Arial"/>
                <w:b w:val="0"/>
                <w:bCs w:val="0"/>
                <w:sz w:val="24"/>
                <w:lang w:val="en-CA"/>
              </w:rPr>
              <w:t xml:space="preserve">filters and lubrications, etc.) according to service manuals. </w:t>
            </w:r>
          </w:p>
          <w:p w14:paraId="127F7596" w14:textId="77777777" w:rsidR="006A1E85" w:rsidRPr="006A1E85" w:rsidRDefault="006A1E85" w:rsidP="006A1E85">
            <w:pPr>
              <w:pStyle w:val="Quick1"/>
              <w:numPr>
                <w:ilvl w:val="0"/>
                <w:numId w:val="0"/>
              </w:numPr>
              <w:tabs>
                <w:tab w:val="left" w:pos="0"/>
              </w:tabs>
              <w:ind w:left="420"/>
              <w:rPr>
                <w:rFonts w:ascii="Arial" w:hAnsi="Arial" w:cs="Arial"/>
                <w:b w:val="0"/>
                <w:bCs w:val="0"/>
                <w:sz w:val="24"/>
                <w:lang w:val="en-CA"/>
              </w:rPr>
            </w:pPr>
          </w:p>
          <w:p w14:paraId="6A235BFD" w14:textId="34B80408" w:rsidR="0078350C" w:rsidRPr="0078350C" w:rsidRDefault="0078350C" w:rsidP="00B90575">
            <w:pPr>
              <w:pStyle w:val="Quick1"/>
              <w:numPr>
                <w:ilvl w:val="0"/>
                <w:numId w:val="28"/>
              </w:numPr>
              <w:tabs>
                <w:tab w:val="left" w:pos="0"/>
              </w:tabs>
              <w:ind w:left="420" w:hanging="450"/>
              <w:rPr>
                <w:rFonts w:ascii="Arial" w:hAnsi="Arial" w:cs="Arial"/>
                <w:b w:val="0"/>
                <w:bCs w:val="0"/>
                <w:sz w:val="24"/>
                <w:lang w:val="en-CA"/>
              </w:rPr>
            </w:pPr>
            <w:r w:rsidRPr="0078350C">
              <w:rPr>
                <w:rFonts w:ascii="Arial" w:hAnsi="Arial" w:cs="Arial"/>
                <w:b w:val="0"/>
                <w:bCs w:val="0"/>
                <w:sz w:val="24"/>
                <w:lang w:val="en-CA"/>
              </w:rPr>
              <w:t xml:space="preserve">Performs repairs as required or directed. </w:t>
            </w:r>
          </w:p>
          <w:p w14:paraId="698CF8F6" w14:textId="77777777" w:rsidR="0078350C" w:rsidRPr="0078350C" w:rsidRDefault="0078350C" w:rsidP="00B90575">
            <w:pPr>
              <w:pStyle w:val="ListParagraph"/>
              <w:ind w:left="420" w:hanging="450"/>
              <w:rPr>
                <w:rFonts w:ascii="Arial" w:hAnsi="Arial" w:cs="Arial"/>
                <w:b w:val="0"/>
                <w:bCs w:val="0"/>
                <w:color w:val="FF0000"/>
              </w:rPr>
            </w:pPr>
          </w:p>
        </w:tc>
        <w:tc>
          <w:tcPr>
            <w:tcW w:w="1683" w:type="dxa"/>
          </w:tcPr>
          <w:p w14:paraId="4DAD6EEC" w14:textId="77777777" w:rsidR="0078350C" w:rsidRDefault="0078350C"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5C56F5"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4A2DD873"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37DF77" w14:textId="295C26F2" w:rsidR="009A5551" w:rsidRP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r>
      <w:tr w:rsidR="0078350C" w14:paraId="232496E3" w14:textId="77777777" w:rsidTr="00B90575">
        <w:tc>
          <w:tcPr>
            <w:cnfStyle w:val="001000000000" w:firstRow="0" w:lastRow="0" w:firstColumn="1" w:lastColumn="0" w:oddVBand="0" w:evenVBand="0" w:oddHBand="0" w:evenHBand="0" w:firstRowFirstColumn="0" w:firstRowLastColumn="0" w:lastRowFirstColumn="0" w:lastRowLastColumn="0"/>
            <w:tcW w:w="8752" w:type="dxa"/>
          </w:tcPr>
          <w:p w14:paraId="30DB20C3" w14:textId="77777777" w:rsidR="0078350C" w:rsidRPr="0078350C" w:rsidRDefault="0078350C" w:rsidP="00B90575">
            <w:pPr>
              <w:pStyle w:val="ListParagraph"/>
              <w:ind w:left="420" w:hanging="450"/>
              <w:rPr>
                <w:rFonts w:ascii="Arial" w:hAnsi="Arial" w:cs="Arial"/>
                <w:b w:val="0"/>
                <w:bCs w:val="0"/>
                <w:color w:val="FF0000"/>
              </w:rPr>
            </w:pPr>
          </w:p>
          <w:p w14:paraId="6184ABA2" w14:textId="1029A7A7" w:rsidR="0078350C" w:rsidRPr="00FC1671" w:rsidRDefault="0078350C" w:rsidP="00B90575">
            <w:pPr>
              <w:pStyle w:val="Quick1"/>
              <w:numPr>
                <w:ilvl w:val="0"/>
                <w:numId w:val="28"/>
              </w:numPr>
              <w:tabs>
                <w:tab w:val="left" w:pos="0"/>
              </w:tabs>
              <w:ind w:left="420" w:hanging="420"/>
              <w:rPr>
                <w:rFonts w:ascii="Arial" w:hAnsi="Arial" w:cs="Arial"/>
                <w:b w:val="0"/>
                <w:bCs w:val="0"/>
                <w:sz w:val="24"/>
                <w:lang w:val="en-CA"/>
              </w:rPr>
            </w:pPr>
            <w:r w:rsidRPr="00FC1671">
              <w:rPr>
                <w:rFonts w:ascii="Arial" w:hAnsi="Arial" w:cs="Arial"/>
                <w:b w:val="0"/>
                <w:bCs w:val="0"/>
                <w:sz w:val="24"/>
                <w:lang w:val="en-CA"/>
              </w:rPr>
              <w:t>Assists with Entrance and 9-1-1 Civic Addressing Permits.</w:t>
            </w:r>
          </w:p>
          <w:p w14:paraId="39B95B0A" w14:textId="77777777" w:rsidR="0078350C" w:rsidRPr="00FC1671" w:rsidRDefault="0078350C" w:rsidP="00B90575">
            <w:pPr>
              <w:pStyle w:val="ListParagraph"/>
              <w:ind w:left="420" w:hanging="420"/>
              <w:rPr>
                <w:rFonts w:ascii="Arial" w:eastAsia="Times New Roman" w:hAnsi="Arial" w:cs="Arial"/>
                <w:b w:val="0"/>
                <w:bCs w:val="0"/>
                <w:lang w:val="en-CA" w:eastAsia="en-US"/>
              </w:rPr>
            </w:pPr>
          </w:p>
          <w:p w14:paraId="16E66BC6" w14:textId="5FD8308E" w:rsidR="0078350C" w:rsidRPr="00FC1671" w:rsidRDefault="0078350C" w:rsidP="00B90575">
            <w:pPr>
              <w:pStyle w:val="Quick1"/>
              <w:numPr>
                <w:ilvl w:val="0"/>
                <w:numId w:val="28"/>
              </w:numPr>
              <w:tabs>
                <w:tab w:val="left" w:pos="0"/>
              </w:tabs>
              <w:ind w:left="420" w:hanging="420"/>
              <w:rPr>
                <w:rFonts w:ascii="Arial" w:hAnsi="Arial" w:cs="Arial"/>
                <w:b w:val="0"/>
                <w:bCs w:val="0"/>
                <w:sz w:val="24"/>
                <w:lang w:val="en-CA"/>
              </w:rPr>
            </w:pPr>
            <w:r w:rsidRPr="00FC1671">
              <w:rPr>
                <w:rFonts w:ascii="Arial" w:hAnsi="Arial" w:cs="Arial"/>
                <w:b w:val="0"/>
                <w:bCs w:val="0"/>
                <w:sz w:val="24"/>
                <w:lang w:val="en-CA"/>
              </w:rPr>
              <w:t xml:space="preserve">Assists with </w:t>
            </w:r>
            <w:r w:rsidR="006A1E85">
              <w:rPr>
                <w:rFonts w:ascii="Arial" w:hAnsi="Arial" w:cs="Arial"/>
                <w:b w:val="0"/>
                <w:bCs w:val="0"/>
                <w:sz w:val="24"/>
                <w:lang w:val="en-CA"/>
              </w:rPr>
              <w:t>condition assessment for minor assets</w:t>
            </w:r>
            <w:r w:rsidRPr="00FC1671">
              <w:rPr>
                <w:rFonts w:ascii="Arial" w:hAnsi="Arial" w:cs="Arial"/>
                <w:b w:val="0"/>
                <w:bCs w:val="0"/>
                <w:sz w:val="24"/>
                <w:lang w:val="en-CA"/>
              </w:rPr>
              <w:t>.</w:t>
            </w:r>
          </w:p>
          <w:p w14:paraId="20C135F1" w14:textId="77777777" w:rsidR="0078350C" w:rsidRPr="0078350C" w:rsidRDefault="0078350C" w:rsidP="00B90575">
            <w:pPr>
              <w:spacing w:line="216" w:lineRule="auto"/>
              <w:rPr>
                <w:rFonts w:ascii="Arial" w:hAnsi="Arial" w:cs="Arial"/>
                <w:b w:val="0"/>
                <w:bCs w:val="0"/>
                <w:color w:val="FF0000"/>
              </w:rPr>
            </w:pPr>
          </w:p>
        </w:tc>
        <w:tc>
          <w:tcPr>
            <w:tcW w:w="1683" w:type="dxa"/>
          </w:tcPr>
          <w:p w14:paraId="3AE467BF" w14:textId="77777777" w:rsidR="0078350C" w:rsidRDefault="0078350C"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3F1C11" w14:textId="5C2774F1" w:rsidR="009A5551" w:rsidRP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w:t>
            </w:r>
          </w:p>
        </w:tc>
      </w:tr>
      <w:tr w:rsidR="0078350C" w14:paraId="4674F7FD" w14:textId="77777777" w:rsidTr="00B90575">
        <w:tc>
          <w:tcPr>
            <w:cnfStyle w:val="001000000000" w:firstRow="0" w:lastRow="0" w:firstColumn="1" w:lastColumn="0" w:oddVBand="0" w:evenVBand="0" w:oddHBand="0" w:evenHBand="0" w:firstRowFirstColumn="0" w:firstRowLastColumn="0" w:lastRowFirstColumn="0" w:lastRowLastColumn="0"/>
            <w:tcW w:w="8752" w:type="dxa"/>
          </w:tcPr>
          <w:p w14:paraId="0BAA9E71" w14:textId="77777777" w:rsidR="0078350C" w:rsidRPr="0078350C" w:rsidRDefault="0078350C" w:rsidP="00B90575">
            <w:pPr>
              <w:pStyle w:val="Quick1"/>
              <w:numPr>
                <w:ilvl w:val="0"/>
                <w:numId w:val="0"/>
              </w:numPr>
              <w:ind w:left="420"/>
              <w:rPr>
                <w:rFonts w:ascii="Arial" w:hAnsi="Arial" w:cs="Arial"/>
                <w:color w:val="FF0000"/>
                <w:sz w:val="24"/>
                <w:lang w:val="en-CA"/>
              </w:rPr>
            </w:pPr>
          </w:p>
          <w:p w14:paraId="2B8D05D5" w14:textId="63E8C476" w:rsidR="0078350C" w:rsidRPr="0078350C" w:rsidRDefault="0078350C" w:rsidP="00B90575">
            <w:pPr>
              <w:pStyle w:val="Quick1"/>
              <w:numPr>
                <w:ilvl w:val="0"/>
                <w:numId w:val="28"/>
              </w:numPr>
              <w:tabs>
                <w:tab w:val="left" w:pos="0"/>
              </w:tabs>
              <w:ind w:left="420" w:hanging="450"/>
              <w:rPr>
                <w:rFonts w:ascii="Arial" w:hAnsi="Arial" w:cs="Arial"/>
                <w:b w:val="0"/>
                <w:bCs w:val="0"/>
                <w:sz w:val="24"/>
                <w:lang w:val="en-CA"/>
              </w:rPr>
            </w:pPr>
            <w:r w:rsidRPr="0078350C">
              <w:rPr>
                <w:rFonts w:ascii="Arial" w:hAnsi="Arial" w:cs="Arial"/>
                <w:b w:val="0"/>
                <w:bCs w:val="0"/>
                <w:sz w:val="24"/>
                <w:lang w:val="en-CA"/>
              </w:rPr>
              <w:t xml:space="preserve">Assumes responsibility for the after-hours emergency number in the absence of the Public Works Manager and Lead Hand. </w:t>
            </w:r>
          </w:p>
          <w:p w14:paraId="5C25795F" w14:textId="77777777" w:rsidR="0078350C" w:rsidRPr="0078350C" w:rsidRDefault="0078350C" w:rsidP="00B90575">
            <w:pPr>
              <w:pStyle w:val="Quick1"/>
              <w:numPr>
                <w:ilvl w:val="0"/>
                <w:numId w:val="0"/>
              </w:numPr>
              <w:tabs>
                <w:tab w:val="left" w:pos="0"/>
              </w:tabs>
              <w:ind w:left="420" w:hanging="450"/>
              <w:rPr>
                <w:rFonts w:ascii="Arial" w:hAnsi="Arial" w:cs="Arial"/>
                <w:b w:val="0"/>
                <w:bCs w:val="0"/>
                <w:color w:val="FF0000"/>
                <w:sz w:val="24"/>
                <w:lang w:val="en-CA"/>
              </w:rPr>
            </w:pPr>
          </w:p>
          <w:p w14:paraId="24AE05CF" w14:textId="77777777" w:rsidR="0078350C" w:rsidRPr="0078350C" w:rsidRDefault="0078350C" w:rsidP="00B90575">
            <w:pPr>
              <w:pStyle w:val="Quick1"/>
              <w:numPr>
                <w:ilvl w:val="0"/>
                <w:numId w:val="28"/>
              </w:numPr>
              <w:tabs>
                <w:tab w:val="left" w:pos="0"/>
              </w:tabs>
              <w:ind w:left="420" w:hanging="450"/>
              <w:rPr>
                <w:rFonts w:ascii="Arial" w:hAnsi="Arial" w:cs="Arial"/>
                <w:b w:val="0"/>
                <w:bCs w:val="0"/>
                <w:sz w:val="24"/>
                <w:lang w:val="en-CA"/>
              </w:rPr>
            </w:pPr>
            <w:r w:rsidRPr="0078350C">
              <w:rPr>
                <w:rFonts w:ascii="Arial" w:hAnsi="Arial" w:cs="Arial"/>
                <w:b w:val="0"/>
                <w:bCs w:val="0"/>
                <w:sz w:val="24"/>
                <w:lang w:val="en-CA"/>
              </w:rPr>
              <w:t xml:space="preserve">Responds to emergency situations, as required. </w:t>
            </w:r>
          </w:p>
          <w:p w14:paraId="432196F0" w14:textId="77777777" w:rsidR="0078350C" w:rsidRPr="0078350C" w:rsidRDefault="0078350C" w:rsidP="00B90575">
            <w:pPr>
              <w:pStyle w:val="ListParagraph"/>
              <w:ind w:left="420" w:hanging="450"/>
              <w:rPr>
                <w:rFonts w:ascii="Arial" w:hAnsi="Arial" w:cs="Arial"/>
                <w:b w:val="0"/>
                <w:bCs w:val="0"/>
              </w:rPr>
            </w:pPr>
          </w:p>
          <w:p w14:paraId="7AA84CA0" w14:textId="77777777" w:rsidR="0078350C" w:rsidRPr="0078350C" w:rsidRDefault="0078350C" w:rsidP="00B90575">
            <w:pPr>
              <w:pStyle w:val="ListParagraph"/>
              <w:numPr>
                <w:ilvl w:val="0"/>
                <w:numId w:val="28"/>
              </w:numPr>
              <w:ind w:left="420" w:hanging="450"/>
              <w:rPr>
                <w:rFonts w:ascii="Arial" w:hAnsi="Arial" w:cs="Arial"/>
                <w:b w:val="0"/>
                <w:bCs w:val="0"/>
              </w:rPr>
            </w:pPr>
            <w:r w:rsidRPr="0078350C">
              <w:rPr>
                <w:rFonts w:ascii="Arial" w:hAnsi="Arial" w:cs="Arial"/>
                <w:b w:val="0"/>
                <w:bCs w:val="0"/>
              </w:rPr>
              <w:t>Performs an assigned role in the Emergency Operation Centre and in accordance with the Emergency Plan.</w:t>
            </w:r>
          </w:p>
          <w:p w14:paraId="2590955B" w14:textId="77777777" w:rsidR="0078350C" w:rsidRPr="0078350C" w:rsidRDefault="0078350C" w:rsidP="00B90575">
            <w:pPr>
              <w:pStyle w:val="Quick1"/>
              <w:numPr>
                <w:ilvl w:val="0"/>
                <w:numId w:val="0"/>
              </w:numPr>
              <w:ind w:left="420"/>
              <w:rPr>
                <w:rFonts w:ascii="Arial" w:hAnsi="Arial" w:cs="Arial"/>
                <w:b w:val="0"/>
                <w:bCs w:val="0"/>
                <w:color w:val="FF0000"/>
                <w:sz w:val="24"/>
                <w:lang w:val="en-CA"/>
              </w:rPr>
            </w:pPr>
          </w:p>
        </w:tc>
        <w:tc>
          <w:tcPr>
            <w:tcW w:w="1683" w:type="dxa"/>
          </w:tcPr>
          <w:p w14:paraId="4CD0C797" w14:textId="77777777" w:rsidR="0078350C" w:rsidRDefault="0078350C"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286D0849"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2A8CBB27"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A30A2A5"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36BE8805" w14:textId="4BB82506" w:rsidR="009A5551" w:rsidRP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r>
      <w:tr w:rsidR="0078350C" w14:paraId="5191067A" w14:textId="77777777" w:rsidTr="00B90575">
        <w:tc>
          <w:tcPr>
            <w:cnfStyle w:val="001000000000" w:firstRow="0" w:lastRow="0" w:firstColumn="1" w:lastColumn="0" w:oddVBand="0" w:evenVBand="0" w:oddHBand="0" w:evenHBand="0" w:firstRowFirstColumn="0" w:firstRowLastColumn="0" w:lastRowFirstColumn="0" w:lastRowLastColumn="0"/>
            <w:tcW w:w="8752" w:type="dxa"/>
          </w:tcPr>
          <w:p w14:paraId="105A8C64" w14:textId="77777777" w:rsidR="0078350C" w:rsidRPr="0078350C" w:rsidRDefault="0078350C" w:rsidP="00B90575">
            <w:pPr>
              <w:pStyle w:val="Quick1"/>
              <w:numPr>
                <w:ilvl w:val="0"/>
                <w:numId w:val="0"/>
              </w:numPr>
              <w:ind w:left="420"/>
              <w:rPr>
                <w:rFonts w:ascii="Arial" w:hAnsi="Arial" w:cs="Arial"/>
                <w:b w:val="0"/>
                <w:bCs w:val="0"/>
                <w:sz w:val="24"/>
                <w:lang w:val="en-CA"/>
              </w:rPr>
            </w:pPr>
          </w:p>
          <w:p w14:paraId="2D203E22" w14:textId="77777777" w:rsidR="00B13811" w:rsidRPr="00B13811" w:rsidRDefault="0078350C" w:rsidP="00B90575">
            <w:pPr>
              <w:pStyle w:val="Quick1"/>
              <w:numPr>
                <w:ilvl w:val="0"/>
                <w:numId w:val="28"/>
              </w:numPr>
              <w:tabs>
                <w:tab w:val="left" w:pos="0"/>
              </w:tabs>
              <w:ind w:left="420" w:hanging="420"/>
              <w:rPr>
                <w:rFonts w:ascii="Arial" w:hAnsi="Arial" w:cs="Arial"/>
                <w:b w:val="0"/>
                <w:bCs w:val="0"/>
                <w:sz w:val="24"/>
                <w:lang w:val="en-CA"/>
              </w:rPr>
            </w:pPr>
            <w:r w:rsidRPr="0078350C">
              <w:rPr>
                <w:rFonts w:ascii="Arial" w:hAnsi="Arial" w:cs="Arial"/>
                <w:b w:val="0"/>
                <w:bCs w:val="0"/>
                <w:sz w:val="24"/>
                <w:lang w:val="en-CA"/>
              </w:rPr>
              <w:t>Prepares a variety of reports, as required</w:t>
            </w:r>
            <w:r w:rsidR="00B13811">
              <w:rPr>
                <w:rFonts w:ascii="Arial" w:hAnsi="Arial" w:cs="Arial"/>
                <w:b w:val="0"/>
                <w:bCs w:val="0"/>
                <w:sz w:val="24"/>
                <w:lang w:val="en-CA"/>
              </w:rPr>
              <w:t xml:space="preserve">. </w:t>
            </w:r>
          </w:p>
          <w:p w14:paraId="14435386" w14:textId="77777777" w:rsidR="00B13811" w:rsidRPr="00B13811" w:rsidRDefault="00B13811" w:rsidP="00B13811">
            <w:pPr>
              <w:pStyle w:val="Quick1"/>
              <w:numPr>
                <w:ilvl w:val="0"/>
                <w:numId w:val="0"/>
              </w:numPr>
              <w:tabs>
                <w:tab w:val="left" w:pos="0"/>
              </w:tabs>
              <w:ind w:left="420"/>
              <w:rPr>
                <w:rFonts w:ascii="Arial" w:hAnsi="Arial" w:cs="Arial"/>
                <w:b w:val="0"/>
                <w:bCs w:val="0"/>
                <w:sz w:val="24"/>
                <w:lang w:val="en-CA"/>
              </w:rPr>
            </w:pPr>
          </w:p>
          <w:p w14:paraId="7CC885E2" w14:textId="61079E16" w:rsidR="0078350C" w:rsidRPr="0078350C" w:rsidRDefault="00B13811" w:rsidP="00B90575">
            <w:pPr>
              <w:pStyle w:val="Quick1"/>
              <w:numPr>
                <w:ilvl w:val="0"/>
                <w:numId w:val="28"/>
              </w:numPr>
              <w:tabs>
                <w:tab w:val="left" w:pos="0"/>
              </w:tabs>
              <w:ind w:left="420" w:hanging="420"/>
              <w:rPr>
                <w:rFonts w:ascii="Arial" w:hAnsi="Arial" w:cs="Arial"/>
                <w:b w:val="0"/>
                <w:bCs w:val="0"/>
                <w:sz w:val="24"/>
                <w:lang w:val="en-CA"/>
              </w:rPr>
            </w:pPr>
            <w:r>
              <w:rPr>
                <w:rFonts w:ascii="Arial" w:hAnsi="Arial" w:cs="Arial"/>
                <w:b w:val="0"/>
                <w:bCs w:val="0"/>
                <w:sz w:val="24"/>
                <w:lang w:val="en-CA"/>
              </w:rPr>
              <w:t>M</w:t>
            </w:r>
            <w:r w:rsidR="0078350C" w:rsidRPr="0078350C">
              <w:rPr>
                <w:rFonts w:ascii="Arial" w:hAnsi="Arial" w:cs="Arial"/>
                <w:b w:val="0"/>
                <w:bCs w:val="0"/>
                <w:sz w:val="24"/>
                <w:lang w:val="en-CA"/>
              </w:rPr>
              <w:t>aintains electronic and hard copy records in accordance with the Township’s records management system.</w:t>
            </w:r>
          </w:p>
          <w:p w14:paraId="33C519BA" w14:textId="77777777" w:rsidR="0078350C" w:rsidRPr="0078350C" w:rsidRDefault="0078350C" w:rsidP="00B90575">
            <w:pPr>
              <w:rPr>
                <w:rFonts w:ascii="Arial" w:hAnsi="Arial" w:cs="Arial"/>
                <w:b w:val="0"/>
                <w:bCs w:val="0"/>
                <w:lang w:val="en-CA"/>
              </w:rPr>
            </w:pPr>
          </w:p>
        </w:tc>
        <w:tc>
          <w:tcPr>
            <w:tcW w:w="1683" w:type="dxa"/>
          </w:tcPr>
          <w:p w14:paraId="7EA8797F" w14:textId="77777777" w:rsidR="0078350C" w:rsidRDefault="0078350C"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48C8DE1C" w14:textId="77777777" w:rsid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2B78BA55" w14:textId="0E82CDA8" w:rsidR="009A5551" w:rsidRP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r>
      <w:tr w:rsidR="0078350C" w14:paraId="2128571B" w14:textId="77777777" w:rsidTr="00B90575">
        <w:tc>
          <w:tcPr>
            <w:cnfStyle w:val="001000000000" w:firstRow="0" w:lastRow="0" w:firstColumn="1" w:lastColumn="0" w:oddVBand="0" w:evenVBand="0" w:oddHBand="0" w:evenHBand="0" w:firstRowFirstColumn="0" w:firstRowLastColumn="0" w:lastRowFirstColumn="0" w:lastRowLastColumn="0"/>
            <w:tcW w:w="8752" w:type="dxa"/>
          </w:tcPr>
          <w:p w14:paraId="43B2479E" w14:textId="77777777" w:rsidR="0078350C" w:rsidRPr="0078350C" w:rsidRDefault="0078350C" w:rsidP="00B90575">
            <w:pPr>
              <w:ind w:left="420"/>
              <w:rPr>
                <w:rFonts w:ascii="Arial" w:hAnsi="Arial" w:cs="Arial"/>
                <w:b w:val="0"/>
                <w:bCs w:val="0"/>
              </w:rPr>
            </w:pPr>
          </w:p>
          <w:p w14:paraId="29725550" w14:textId="77777777" w:rsidR="0078350C" w:rsidRPr="0078350C" w:rsidRDefault="0078350C" w:rsidP="00B90575">
            <w:pPr>
              <w:numPr>
                <w:ilvl w:val="0"/>
                <w:numId w:val="28"/>
              </w:numPr>
              <w:ind w:left="420" w:hanging="420"/>
              <w:rPr>
                <w:rFonts w:ascii="Arial" w:hAnsi="Arial" w:cs="Arial"/>
                <w:b w:val="0"/>
                <w:bCs w:val="0"/>
              </w:rPr>
            </w:pPr>
            <w:r w:rsidRPr="0078350C">
              <w:rPr>
                <w:rFonts w:ascii="Arial" w:hAnsi="Arial" w:cs="Arial"/>
                <w:b w:val="0"/>
                <w:bCs w:val="0"/>
              </w:rPr>
              <w:t>Performs other related duties as assigned.</w:t>
            </w:r>
          </w:p>
          <w:p w14:paraId="223F9A88" w14:textId="77777777" w:rsidR="0078350C" w:rsidRPr="0078350C" w:rsidRDefault="0078350C" w:rsidP="00B90575">
            <w:pPr>
              <w:pStyle w:val="Quick1"/>
              <w:numPr>
                <w:ilvl w:val="0"/>
                <w:numId w:val="0"/>
              </w:numPr>
              <w:ind w:left="420" w:hanging="450"/>
              <w:rPr>
                <w:rFonts w:ascii="Arial" w:hAnsi="Arial" w:cs="Arial"/>
                <w:b w:val="0"/>
                <w:bCs w:val="0"/>
                <w:sz w:val="24"/>
                <w:lang w:val="en-CA"/>
              </w:rPr>
            </w:pPr>
          </w:p>
        </w:tc>
        <w:tc>
          <w:tcPr>
            <w:tcW w:w="1683" w:type="dxa"/>
          </w:tcPr>
          <w:p w14:paraId="02FD4192" w14:textId="77777777" w:rsidR="0078350C" w:rsidRDefault="0078350C"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7D181D48" w14:textId="532C08FD" w:rsidR="009A5551" w:rsidRPr="009A5551" w:rsidRDefault="009A5551" w:rsidP="009A555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w:t>
            </w:r>
          </w:p>
        </w:tc>
      </w:tr>
      <w:bookmarkEnd w:id="0"/>
    </w:tbl>
    <w:p w14:paraId="42D784A9" w14:textId="77777777" w:rsidR="0078350C" w:rsidRPr="00EB3663" w:rsidRDefault="0078350C" w:rsidP="00E83281">
      <w:pPr>
        <w:rPr>
          <w:rFonts w:ascii="Arial" w:hAnsi="Arial" w:cs="Arial"/>
          <w:color w:val="FF0000"/>
        </w:rPr>
      </w:pPr>
    </w:p>
    <w:p w14:paraId="540DCAA4" w14:textId="707E8417" w:rsidR="00FC1671" w:rsidRDefault="00FC1671">
      <w:pPr>
        <w:rPr>
          <w:rFonts w:ascii="Arial" w:hAnsi="Arial" w:cs="Arial"/>
          <w:b/>
          <w:color w:val="FF0000"/>
          <w:sz w:val="28"/>
          <w:szCs w:val="28"/>
        </w:rPr>
      </w:pPr>
      <w:r>
        <w:rPr>
          <w:rFonts w:ascii="Arial" w:hAnsi="Arial" w:cs="Arial"/>
          <w:b/>
          <w:color w:val="FF0000"/>
          <w:sz w:val="28"/>
          <w:szCs w:val="28"/>
        </w:rPr>
        <w:br w:type="page"/>
      </w:r>
    </w:p>
    <w:p w14:paraId="409E6A3B" w14:textId="77777777" w:rsidR="00150049" w:rsidRPr="00EB3663" w:rsidRDefault="00150049">
      <w:pPr>
        <w:rPr>
          <w:rFonts w:ascii="Arial" w:hAnsi="Arial" w:cs="Arial"/>
          <w:b/>
          <w:color w:val="FF0000"/>
          <w:sz w:val="28"/>
          <w:szCs w:val="28"/>
        </w:rPr>
      </w:pPr>
    </w:p>
    <w:p w14:paraId="697A064C" w14:textId="77777777" w:rsidR="00F47F42" w:rsidRPr="00A61400" w:rsidRDefault="00F47F42" w:rsidP="00F47F42">
      <w:pPr>
        <w:rPr>
          <w:rFonts w:ascii="Arial" w:hAnsi="Arial" w:cs="Arial"/>
          <w:b/>
          <w:sz w:val="28"/>
          <w:szCs w:val="28"/>
        </w:rPr>
      </w:pPr>
      <w:r w:rsidRPr="00A61400">
        <w:rPr>
          <w:rFonts w:ascii="Arial" w:hAnsi="Arial" w:cs="Arial"/>
          <w:b/>
          <w:sz w:val="28"/>
          <w:szCs w:val="28"/>
        </w:rPr>
        <w:t>FACTOR DESCRIPTION</w:t>
      </w:r>
    </w:p>
    <w:p w14:paraId="095090C4" w14:textId="77777777" w:rsidR="00F47F42" w:rsidRPr="00EB3663" w:rsidRDefault="00F47F42" w:rsidP="00F47F42">
      <w:pPr>
        <w:rPr>
          <w:rFonts w:ascii="Arial" w:hAnsi="Arial" w:cs="Arial"/>
          <w:b/>
          <w:color w:val="FF0000"/>
          <w:sz w:val="28"/>
          <w:szCs w:val="28"/>
          <w:highlight w:val="yellow"/>
        </w:rPr>
      </w:pPr>
    </w:p>
    <w:p w14:paraId="7F1D0EB0" w14:textId="0E94A4A9" w:rsidR="005A577C" w:rsidRPr="00FC1671" w:rsidRDefault="005A577C" w:rsidP="005A577C">
      <w:pPr>
        <w:pStyle w:val="ListParagraph"/>
        <w:numPr>
          <w:ilvl w:val="0"/>
          <w:numId w:val="20"/>
        </w:numPr>
        <w:ind w:left="720" w:hanging="720"/>
        <w:rPr>
          <w:rFonts w:ascii="Arial" w:hAnsi="Arial" w:cs="Arial"/>
          <w:b/>
        </w:rPr>
      </w:pPr>
      <w:r w:rsidRPr="00FC1671">
        <w:rPr>
          <w:rFonts w:ascii="Arial" w:hAnsi="Arial" w:cs="Arial"/>
          <w:b/>
        </w:rPr>
        <w:t>Minimum Qualifications</w:t>
      </w:r>
      <w:r w:rsidR="00051617" w:rsidRPr="00FC1671">
        <w:rPr>
          <w:rFonts w:ascii="Arial" w:hAnsi="Arial" w:cs="Arial"/>
          <w:b/>
        </w:rPr>
        <w:t xml:space="preserve"> </w:t>
      </w:r>
    </w:p>
    <w:p w14:paraId="6B7E0955" w14:textId="77777777" w:rsidR="005A577C" w:rsidRPr="00FC1671" w:rsidRDefault="005A577C" w:rsidP="005A577C">
      <w:pPr>
        <w:pStyle w:val="ListParagraph"/>
        <w:rPr>
          <w:rFonts w:ascii="Arial" w:hAnsi="Arial" w:cs="Arial"/>
          <w:b/>
        </w:rPr>
      </w:pPr>
    </w:p>
    <w:p w14:paraId="4AFEBEA8" w14:textId="38CE2F6F" w:rsidR="005A577C" w:rsidRPr="00362F48" w:rsidRDefault="005A577C" w:rsidP="00362F48">
      <w:pPr>
        <w:pStyle w:val="ListParagraph"/>
        <w:numPr>
          <w:ilvl w:val="1"/>
          <w:numId w:val="39"/>
        </w:numPr>
        <w:ind w:left="1440" w:hanging="720"/>
        <w:rPr>
          <w:rFonts w:ascii="Arial" w:hAnsi="Arial" w:cs="Arial"/>
          <w:b/>
        </w:rPr>
      </w:pPr>
      <w:r w:rsidRPr="00362F48">
        <w:rPr>
          <w:rFonts w:ascii="Arial" w:hAnsi="Arial" w:cs="Arial"/>
          <w:b/>
        </w:rPr>
        <w:t>Education</w:t>
      </w:r>
    </w:p>
    <w:p w14:paraId="67706FBD" w14:textId="77777777" w:rsidR="005A577C" w:rsidRPr="00FC1671" w:rsidRDefault="005A577C" w:rsidP="005A577C">
      <w:pPr>
        <w:pStyle w:val="ListParagraph"/>
        <w:ind w:left="1440"/>
        <w:rPr>
          <w:rFonts w:ascii="Arial" w:hAnsi="Arial" w:cs="Arial"/>
          <w:b/>
        </w:rPr>
      </w:pPr>
    </w:p>
    <w:p w14:paraId="7DB9E0DA" w14:textId="77777777" w:rsidR="00FC1671" w:rsidRPr="00EA6F72" w:rsidRDefault="00FC1671" w:rsidP="00FC1671">
      <w:pPr>
        <w:pStyle w:val="ListParagraph"/>
        <w:numPr>
          <w:ilvl w:val="0"/>
          <w:numId w:val="32"/>
        </w:numPr>
        <w:rPr>
          <w:rFonts w:ascii="Arial" w:hAnsi="Arial" w:cs="Arial"/>
          <w:bCs/>
        </w:rPr>
      </w:pPr>
      <w:r w:rsidRPr="00EA6F72">
        <w:rPr>
          <w:rFonts w:ascii="Arial" w:hAnsi="Arial" w:cs="Arial"/>
          <w:bCs/>
        </w:rPr>
        <w:t>Ontario Secondary School Diploma </w:t>
      </w:r>
    </w:p>
    <w:p w14:paraId="5EF41044" w14:textId="77777777" w:rsidR="00FC1671" w:rsidRPr="004B47CB" w:rsidRDefault="00FC1671" w:rsidP="00FC1671">
      <w:pPr>
        <w:pStyle w:val="ListParagraph"/>
        <w:numPr>
          <w:ilvl w:val="0"/>
          <w:numId w:val="32"/>
        </w:numPr>
        <w:rPr>
          <w:rFonts w:ascii="Arial" w:hAnsi="Arial" w:cs="Arial"/>
          <w:bCs/>
        </w:rPr>
      </w:pPr>
      <w:r w:rsidRPr="004B47CB">
        <w:rPr>
          <w:rFonts w:ascii="Arial" w:hAnsi="Arial" w:cs="Arial"/>
          <w:bCs/>
        </w:rPr>
        <w:t>DZ license</w:t>
      </w:r>
    </w:p>
    <w:p w14:paraId="37A79FF5" w14:textId="77777777" w:rsidR="005A577C" w:rsidRPr="00FC1671" w:rsidRDefault="005A577C" w:rsidP="005A577C">
      <w:pPr>
        <w:pStyle w:val="ListParagraph"/>
        <w:ind w:left="1440"/>
        <w:rPr>
          <w:rFonts w:ascii="Arial" w:hAnsi="Arial" w:cs="Arial"/>
          <w:b/>
        </w:rPr>
      </w:pPr>
    </w:p>
    <w:p w14:paraId="6BB07860" w14:textId="14DB52BB" w:rsidR="005A577C" w:rsidRPr="00362F48" w:rsidRDefault="005A577C" w:rsidP="00362F48">
      <w:pPr>
        <w:pStyle w:val="ListParagraph"/>
        <w:numPr>
          <w:ilvl w:val="1"/>
          <w:numId w:val="39"/>
        </w:numPr>
        <w:ind w:left="1440" w:hanging="720"/>
        <w:rPr>
          <w:rFonts w:ascii="Arial" w:hAnsi="Arial" w:cs="Arial"/>
          <w:b/>
        </w:rPr>
      </w:pPr>
      <w:r w:rsidRPr="00362F48">
        <w:rPr>
          <w:rFonts w:ascii="Arial" w:hAnsi="Arial" w:cs="Arial"/>
          <w:b/>
        </w:rPr>
        <w:t>Experience</w:t>
      </w:r>
    </w:p>
    <w:p w14:paraId="41CB5DA0" w14:textId="77777777" w:rsidR="005A577C" w:rsidRPr="00FC1671" w:rsidRDefault="005A577C" w:rsidP="005A577C">
      <w:pPr>
        <w:pStyle w:val="ListParagraph"/>
        <w:rPr>
          <w:rFonts w:ascii="Arial" w:hAnsi="Arial" w:cs="Arial"/>
          <w:b/>
        </w:rPr>
      </w:pPr>
    </w:p>
    <w:p w14:paraId="4BAC08E3" w14:textId="1DA67DAA" w:rsidR="0019233D" w:rsidRPr="00EA6F72" w:rsidRDefault="0019233D" w:rsidP="0019233D">
      <w:pPr>
        <w:pStyle w:val="ListParagraph"/>
        <w:numPr>
          <w:ilvl w:val="0"/>
          <w:numId w:val="32"/>
        </w:numPr>
        <w:rPr>
          <w:rFonts w:ascii="Arial" w:hAnsi="Arial" w:cs="Arial"/>
          <w:b/>
        </w:rPr>
      </w:pPr>
      <w:r>
        <w:rPr>
          <w:rFonts w:ascii="Arial" w:hAnsi="Arial" w:cs="Arial"/>
          <w:bCs/>
        </w:rPr>
        <w:t>Two</w:t>
      </w:r>
      <w:r w:rsidRPr="00DB549A">
        <w:rPr>
          <w:rFonts w:ascii="Arial" w:hAnsi="Arial" w:cs="Arial"/>
          <w:bCs/>
        </w:rPr>
        <w:t xml:space="preserve"> (</w:t>
      </w:r>
      <w:r>
        <w:rPr>
          <w:rFonts w:ascii="Arial" w:hAnsi="Arial" w:cs="Arial"/>
          <w:bCs/>
        </w:rPr>
        <w:t>2</w:t>
      </w:r>
      <w:r w:rsidRPr="00DB549A">
        <w:rPr>
          <w:rFonts w:ascii="Arial" w:hAnsi="Arial" w:cs="Arial"/>
          <w:bCs/>
        </w:rPr>
        <w:t>) years’ experience in a</w:t>
      </w:r>
      <w:r>
        <w:rPr>
          <w:rFonts w:ascii="Arial" w:hAnsi="Arial" w:cs="Arial"/>
          <w:bCs/>
        </w:rPr>
        <w:t xml:space="preserve"> related</w:t>
      </w:r>
      <w:r w:rsidRPr="00DB549A">
        <w:rPr>
          <w:rFonts w:ascii="Arial" w:hAnsi="Arial" w:cs="Arial"/>
          <w:bCs/>
        </w:rPr>
        <w:t xml:space="preserve"> environment</w:t>
      </w:r>
    </w:p>
    <w:p w14:paraId="4F3AA5FA" w14:textId="77777777" w:rsidR="00FC1671" w:rsidRPr="00EA6F72" w:rsidRDefault="00FC1671" w:rsidP="00FC1671">
      <w:pPr>
        <w:pStyle w:val="ListParagraph"/>
        <w:numPr>
          <w:ilvl w:val="0"/>
          <w:numId w:val="32"/>
        </w:numPr>
        <w:rPr>
          <w:rFonts w:ascii="Arial" w:hAnsi="Arial" w:cs="Arial"/>
          <w:b/>
        </w:rPr>
      </w:pPr>
      <w:r>
        <w:rPr>
          <w:rFonts w:ascii="Arial" w:hAnsi="Arial" w:cs="Arial"/>
          <w:bCs/>
        </w:rPr>
        <w:t>Public works operations experience, including summer and winter maintenance</w:t>
      </w:r>
    </w:p>
    <w:p w14:paraId="17FE3539" w14:textId="2874B702" w:rsidR="00FC1671" w:rsidRPr="00D64475" w:rsidRDefault="00FC1671" w:rsidP="00FC1671">
      <w:pPr>
        <w:pStyle w:val="ListParagraph"/>
        <w:numPr>
          <w:ilvl w:val="0"/>
          <w:numId w:val="32"/>
        </w:numPr>
        <w:rPr>
          <w:rFonts w:ascii="Arial" w:hAnsi="Arial" w:cs="Arial"/>
          <w:b/>
        </w:rPr>
      </w:pPr>
      <w:r>
        <w:rPr>
          <w:rFonts w:ascii="Arial" w:hAnsi="Arial" w:cs="Arial"/>
          <w:bCs/>
        </w:rPr>
        <w:t>Experience using light and heavy equipment such as trucks, snowplows, graders and backhoes</w:t>
      </w:r>
    </w:p>
    <w:p w14:paraId="22D85EDC" w14:textId="33BD53F0" w:rsidR="00D64475" w:rsidRPr="00EA6F72" w:rsidRDefault="00D64475" w:rsidP="00FC1671">
      <w:pPr>
        <w:pStyle w:val="ListParagraph"/>
        <w:numPr>
          <w:ilvl w:val="0"/>
          <w:numId w:val="32"/>
        </w:numPr>
        <w:rPr>
          <w:rFonts w:ascii="Arial" w:hAnsi="Arial" w:cs="Arial"/>
          <w:b/>
        </w:rPr>
      </w:pPr>
      <w:bookmarkStart w:id="1" w:name="_Hlk165901202"/>
      <w:r>
        <w:rPr>
          <w:rFonts w:ascii="Arial" w:hAnsi="Arial" w:cs="Arial"/>
          <w:bCs/>
        </w:rPr>
        <w:t xml:space="preserve">Experience </w:t>
      </w:r>
      <w:r w:rsidR="00E61A77">
        <w:rPr>
          <w:rFonts w:ascii="Arial" w:hAnsi="Arial" w:cs="Arial"/>
          <w:bCs/>
        </w:rPr>
        <w:t xml:space="preserve">with </w:t>
      </w:r>
      <w:r>
        <w:rPr>
          <w:rFonts w:ascii="Arial" w:hAnsi="Arial" w:cs="Arial"/>
          <w:bCs/>
        </w:rPr>
        <w:t>farming, carpentry or mechanics</w:t>
      </w:r>
      <w:bookmarkEnd w:id="1"/>
    </w:p>
    <w:p w14:paraId="2850E0C3" w14:textId="77777777" w:rsidR="005A577C" w:rsidRPr="00FC1671" w:rsidRDefault="005A577C" w:rsidP="005A577C">
      <w:pPr>
        <w:pStyle w:val="ListParagraph"/>
        <w:ind w:left="1440"/>
        <w:rPr>
          <w:rFonts w:ascii="Arial" w:hAnsi="Arial" w:cs="Arial"/>
          <w:b/>
        </w:rPr>
      </w:pPr>
    </w:p>
    <w:p w14:paraId="6BF9B06D" w14:textId="37B3D3E5" w:rsidR="005A577C" w:rsidRPr="00FC1671" w:rsidRDefault="005A577C" w:rsidP="00362F48">
      <w:pPr>
        <w:pStyle w:val="ListParagraph"/>
        <w:numPr>
          <w:ilvl w:val="1"/>
          <w:numId w:val="39"/>
        </w:numPr>
        <w:ind w:left="1440" w:hanging="720"/>
        <w:rPr>
          <w:rFonts w:ascii="Arial" w:hAnsi="Arial" w:cs="Arial"/>
          <w:b/>
        </w:rPr>
      </w:pPr>
      <w:r w:rsidRPr="00FC1671">
        <w:rPr>
          <w:rFonts w:ascii="Arial" w:hAnsi="Arial" w:cs="Arial"/>
          <w:b/>
        </w:rPr>
        <w:t>Knowledge/Skill/Ability</w:t>
      </w:r>
    </w:p>
    <w:p w14:paraId="5C66F0AA" w14:textId="77777777" w:rsidR="005A577C" w:rsidRPr="00FC1671" w:rsidRDefault="005A577C" w:rsidP="00402069">
      <w:pPr>
        <w:rPr>
          <w:rFonts w:ascii="Arial" w:hAnsi="Arial" w:cs="Arial"/>
          <w:b/>
          <w:highlight w:val="yellow"/>
        </w:rPr>
      </w:pPr>
    </w:p>
    <w:p w14:paraId="2B2B23EE" w14:textId="77777777" w:rsidR="00FC1671" w:rsidRPr="0028052D" w:rsidRDefault="00FC1671" w:rsidP="00FC1671">
      <w:pPr>
        <w:numPr>
          <w:ilvl w:val="0"/>
          <w:numId w:val="33"/>
        </w:numPr>
        <w:rPr>
          <w:rFonts w:ascii="Arial" w:hAnsi="Arial" w:cs="Arial"/>
        </w:rPr>
      </w:pPr>
      <w:r w:rsidRPr="0028052D">
        <w:rPr>
          <w:rFonts w:ascii="Arial" w:hAnsi="Arial" w:cs="Arial"/>
        </w:rPr>
        <w:t>Capable of carrying out duties with minimal supervision</w:t>
      </w:r>
    </w:p>
    <w:p w14:paraId="310E2F16" w14:textId="77777777" w:rsidR="00FC1671" w:rsidRPr="004C4297" w:rsidRDefault="00FC1671" w:rsidP="00FC1671">
      <w:pPr>
        <w:numPr>
          <w:ilvl w:val="0"/>
          <w:numId w:val="33"/>
        </w:numPr>
        <w:rPr>
          <w:rFonts w:ascii="Arial" w:hAnsi="Arial" w:cs="Arial"/>
        </w:rPr>
      </w:pPr>
      <w:r w:rsidRPr="004C4297">
        <w:rPr>
          <w:rFonts w:ascii="Arial" w:hAnsi="Arial" w:cs="Arial"/>
        </w:rPr>
        <w:t>Excellent communication skills</w:t>
      </w:r>
    </w:p>
    <w:p w14:paraId="08313FBA" w14:textId="77777777" w:rsidR="00FC1671" w:rsidRDefault="00FC1671" w:rsidP="00FC1671">
      <w:pPr>
        <w:numPr>
          <w:ilvl w:val="0"/>
          <w:numId w:val="33"/>
        </w:numPr>
        <w:rPr>
          <w:rFonts w:ascii="Arial" w:hAnsi="Arial" w:cs="Arial"/>
        </w:rPr>
      </w:pPr>
      <w:r w:rsidRPr="004C4297">
        <w:rPr>
          <w:rFonts w:ascii="Arial" w:hAnsi="Arial" w:cs="Arial"/>
        </w:rPr>
        <w:t>Punctual and reliable</w:t>
      </w:r>
    </w:p>
    <w:p w14:paraId="64668927" w14:textId="77777777" w:rsidR="00FC1671" w:rsidRPr="004C4297" w:rsidRDefault="00FC1671" w:rsidP="00FC1671">
      <w:pPr>
        <w:numPr>
          <w:ilvl w:val="0"/>
          <w:numId w:val="33"/>
        </w:numPr>
        <w:rPr>
          <w:rFonts w:ascii="Arial" w:hAnsi="Arial" w:cs="Arial"/>
        </w:rPr>
      </w:pPr>
      <w:r w:rsidRPr="004C4297">
        <w:rPr>
          <w:rFonts w:ascii="Arial" w:hAnsi="Arial" w:cs="Arial"/>
        </w:rPr>
        <w:t>Strong time management and organizational skills</w:t>
      </w:r>
    </w:p>
    <w:p w14:paraId="4CA87B0D" w14:textId="77777777" w:rsidR="00FC1671" w:rsidRPr="00DA22CA" w:rsidRDefault="00FC1671" w:rsidP="00FC1671">
      <w:pPr>
        <w:numPr>
          <w:ilvl w:val="0"/>
          <w:numId w:val="33"/>
        </w:numPr>
        <w:rPr>
          <w:rFonts w:ascii="Arial" w:hAnsi="Arial" w:cs="Arial"/>
        </w:rPr>
      </w:pPr>
      <w:r w:rsidRPr="004C4297">
        <w:rPr>
          <w:rFonts w:ascii="Arial" w:hAnsi="Arial" w:cs="Arial"/>
        </w:rPr>
        <w:t>Team oriented</w:t>
      </w:r>
    </w:p>
    <w:p w14:paraId="76859269" w14:textId="77777777" w:rsidR="00FC1671" w:rsidRDefault="00FC1671" w:rsidP="00FC1671">
      <w:pPr>
        <w:numPr>
          <w:ilvl w:val="0"/>
          <w:numId w:val="33"/>
        </w:numPr>
        <w:rPr>
          <w:rFonts w:ascii="Arial" w:hAnsi="Arial" w:cs="Arial"/>
        </w:rPr>
      </w:pPr>
      <w:r w:rsidRPr="004C4297">
        <w:rPr>
          <w:rFonts w:ascii="Arial" w:hAnsi="Arial" w:cs="Arial"/>
        </w:rPr>
        <w:t>Ability to deal with various agencies, the public and internal staff in a pleasant, positive, professional manner</w:t>
      </w:r>
    </w:p>
    <w:p w14:paraId="7D4ECD89" w14:textId="77777777" w:rsidR="00FC1671" w:rsidRPr="00B9492A" w:rsidRDefault="00FC1671" w:rsidP="00FC1671">
      <w:pPr>
        <w:numPr>
          <w:ilvl w:val="0"/>
          <w:numId w:val="33"/>
        </w:numPr>
        <w:rPr>
          <w:rFonts w:ascii="Arial" w:hAnsi="Arial" w:cs="Arial"/>
        </w:rPr>
      </w:pPr>
      <w:r w:rsidRPr="00B9492A">
        <w:rPr>
          <w:rFonts w:ascii="Arial" w:hAnsi="Arial" w:cs="Arial"/>
        </w:rPr>
        <w:t>Ability to determine work priorities</w:t>
      </w:r>
    </w:p>
    <w:p w14:paraId="74EF9333" w14:textId="77777777" w:rsidR="00FC1671" w:rsidRPr="00B9492A" w:rsidRDefault="00FC1671" w:rsidP="00FC1671">
      <w:pPr>
        <w:numPr>
          <w:ilvl w:val="0"/>
          <w:numId w:val="33"/>
        </w:numPr>
        <w:rPr>
          <w:rFonts w:ascii="Arial" w:hAnsi="Arial" w:cs="Arial"/>
        </w:rPr>
      </w:pPr>
      <w:r w:rsidRPr="00B9492A">
        <w:rPr>
          <w:rFonts w:ascii="Arial" w:hAnsi="Arial" w:cs="Arial"/>
        </w:rPr>
        <w:t>Ability to work independently</w:t>
      </w:r>
    </w:p>
    <w:p w14:paraId="132E4A7E" w14:textId="77777777" w:rsidR="005A577C" w:rsidRPr="005A577C" w:rsidRDefault="005A577C" w:rsidP="005A577C">
      <w:pPr>
        <w:ind w:left="1440"/>
        <w:rPr>
          <w:rFonts w:ascii="Arial" w:hAnsi="Arial" w:cs="Arial"/>
          <w:bCs/>
          <w:color w:val="FF0000"/>
        </w:rPr>
      </w:pPr>
    </w:p>
    <w:p w14:paraId="3E0C4C7C" w14:textId="16BEE567" w:rsidR="005A577C" w:rsidRPr="005A577C" w:rsidRDefault="005A577C" w:rsidP="005A577C">
      <w:pPr>
        <w:pStyle w:val="ListParagraph"/>
        <w:numPr>
          <w:ilvl w:val="0"/>
          <w:numId w:val="20"/>
        </w:numPr>
        <w:ind w:left="720" w:hanging="720"/>
        <w:rPr>
          <w:rFonts w:ascii="Arial" w:hAnsi="Arial" w:cs="Arial"/>
          <w:b/>
        </w:rPr>
      </w:pPr>
      <w:r w:rsidRPr="005A577C">
        <w:rPr>
          <w:rFonts w:ascii="Arial" w:hAnsi="Arial" w:cs="Arial"/>
          <w:b/>
        </w:rPr>
        <w:t>Preferred Qualifications</w:t>
      </w:r>
    </w:p>
    <w:p w14:paraId="36F401C8" w14:textId="77777777" w:rsidR="005A577C" w:rsidRPr="005A577C" w:rsidRDefault="005A577C" w:rsidP="005A577C">
      <w:pPr>
        <w:pStyle w:val="ListParagraph"/>
        <w:rPr>
          <w:rFonts w:ascii="Arial" w:hAnsi="Arial" w:cs="Arial"/>
          <w:b/>
          <w:color w:val="FF0000"/>
        </w:rPr>
      </w:pPr>
    </w:p>
    <w:p w14:paraId="233B645A" w14:textId="2504C32E" w:rsidR="005A577C" w:rsidRPr="00362F48" w:rsidRDefault="00254792" w:rsidP="00362F48">
      <w:pPr>
        <w:pStyle w:val="ListParagraph"/>
        <w:numPr>
          <w:ilvl w:val="1"/>
          <w:numId w:val="40"/>
        </w:numPr>
        <w:rPr>
          <w:rFonts w:ascii="Arial" w:hAnsi="Arial" w:cs="Arial"/>
          <w:b/>
        </w:rPr>
      </w:pPr>
      <w:r w:rsidRPr="00362F48">
        <w:rPr>
          <w:rFonts w:ascii="Arial" w:hAnsi="Arial" w:cs="Arial"/>
          <w:b/>
        </w:rPr>
        <w:t xml:space="preserve"> </w:t>
      </w:r>
      <w:r w:rsidRPr="00362F48">
        <w:rPr>
          <w:rFonts w:ascii="Arial" w:hAnsi="Arial" w:cs="Arial"/>
          <w:b/>
        </w:rPr>
        <w:tab/>
      </w:r>
      <w:r w:rsidR="005A577C" w:rsidRPr="00362F48">
        <w:rPr>
          <w:rFonts w:ascii="Arial" w:hAnsi="Arial" w:cs="Arial"/>
          <w:b/>
        </w:rPr>
        <w:t>Education</w:t>
      </w:r>
    </w:p>
    <w:p w14:paraId="38858A51" w14:textId="77777777" w:rsidR="005A577C" w:rsidRDefault="005A577C" w:rsidP="005A577C">
      <w:pPr>
        <w:pStyle w:val="ListParagraph"/>
        <w:ind w:left="1440" w:hanging="720"/>
        <w:rPr>
          <w:rFonts w:ascii="Arial" w:hAnsi="Arial" w:cs="Arial"/>
          <w:b/>
        </w:rPr>
      </w:pPr>
    </w:p>
    <w:p w14:paraId="42196D01" w14:textId="693B6F83" w:rsidR="009D2FBE" w:rsidRPr="00EA6F72" w:rsidRDefault="009D2FBE" w:rsidP="009D2FBE">
      <w:pPr>
        <w:pStyle w:val="ListParagraph"/>
        <w:numPr>
          <w:ilvl w:val="0"/>
          <w:numId w:val="34"/>
        </w:numPr>
        <w:rPr>
          <w:rFonts w:ascii="Arial" w:hAnsi="Arial" w:cs="Arial"/>
          <w:bCs/>
        </w:rPr>
      </w:pPr>
      <w:r w:rsidRPr="00EA6F72">
        <w:rPr>
          <w:rFonts w:ascii="Arial" w:hAnsi="Arial" w:cs="Arial"/>
          <w:bCs/>
        </w:rPr>
        <w:t>Post-secondary school diploma or courses with a public works operations, maintenance or construction component</w:t>
      </w:r>
    </w:p>
    <w:p w14:paraId="0ED44CB7" w14:textId="77777777" w:rsidR="00D64475" w:rsidRPr="00007172" w:rsidRDefault="00D64475" w:rsidP="00D64475">
      <w:pPr>
        <w:pStyle w:val="ListParagraph"/>
        <w:numPr>
          <w:ilvl w:val="0"/>
          <w:numId w:val="34"/>
        </w:numPr>
        <w:rPr>
          <w:rFonts w:ascii="Arial" w:hAnsi="Arial" w:cs="Arial"/>
          <w:bCs/>
          <w:color w:val="FF0000"/>
        </w:rPr>
      </w:pPr>
      <w:bookmarkStart w:id="2" w:name="_Hlk156220324"/>
      <w:r>
        <w:rPr>
          <w:rFonts w:ascii="Arial" w:hAnsi="Arial" w:cs="Arial"/>
          <w:bCs/>
        </w:rPr>
        <w:t>TJ Mahony Road School – Maintenance and Construction</w:t>
      </w:r>
    </w:p>
    <w:bookmarkEnd w:id="2"/>
    <w:p w14:paraId="3F52577A" w14:textId="1E88CCE2" w:rsidR="009D2FBE" w:rsidRPr="00007172" w:rsidRDefault="009D2FBE" w:rsidP="009D2FBE">
      <w:pPr>
        <w:numPr>
          <w:ilvl w:val="0"/>
          <w:numId w:val="34"/>
        </w:numPr>
        <w:rPr>
          <w:rFonts w:ascii="Arial" w:hAnsi="Arial" w:cs="Arial"/>
        </w:rPr>
      </w:pPr>
      <w:r w:rsidRPr="00007172">
        <w:rPr>
          <w:rFonts w:ascii="Arial" w:hAnsi="Arial" w:cs="Arial"/>
        </w:rPr>
        <w:t xml:space="preserve">Training in traffic control, </w:t>
      </w:r>
      <w:r w:rsidR="00D64475">
        <w:rPr>
          <w:rFonts w:ascii="Arial" w:hAnsi="Arial" w:cs="Arial"/>
        </w:rPr>
        <w:t xml:space="preserve">road patrol, </w:t>
      </w:r>
      <w:r w:rsidRPr="00007172">
        <w:rPr>
          <w:rFonts w:ascii="Arial" w:hAnsi="Arial" w:cs="Arial"/>
        </w:rPr>
        <w:t xml:space="preserve">WHIMS, chainsaw operation, </w:t>
      </w:r>
      <w:proofErr w:type="gramStart"/>
      <w:r w:rsidR="00F177BC">
        <w:rPr>
          <w:rFonts w:ascii="Arial" w:hAnsi="Arial" w:cs="Arial"/>
        </w:rPr>
        <w:t>wood</w:t>
      </w:r>
      <w:r w:rsidR="00C25DCE">
        <w:rPr>
          <w:rFonts w:ascii="Arial" w:hAnsi="Arial" w:cs="Arial"/>
        </w:rPr>
        <w:t xml:space="preserve"> </w:t>
      </w:r>
      <w:r w:rsidR="00F177BC">
        <w:rPr>
          <w:rFonts w:ascii="Arial" w:hAnsi="Arial" w:cs="Arial"/>
        </w:rPr>
        <w:t>chipper</w:t>
      </w:r>
      <w:proofErr w:type="gramEnd"/>
      <w:r w:rsidR="00F177BC">
        <w:rPr>
          <w:rFonts w:ascii="Arial" w:hAnsi="Arial" w:cs="Arial"/>
        </w:rPr>
        <w:t xml:space="preserve"> operation, </w:t>
      </w:r>
      <w:r w:rsidRPr="00007172">
        <w:rPr>
          <w:rFonts w:ascii="Arial" w:hAnsi="Arial" w:cs="Arial"/>
        </w:rPr>
        <w:t>propane handling</w:t>
      </w:r>
    </w:p>
    <w:p w14:paraId="056369D3" w14:textId="77777777" w:rsidR="00E61A77" w:rsidRDefault="00E61A77" w:rsidP="00E61A77">
      <w:pPr>
        <w:numPr>
          <w:ilvl w:val="0"/>
          <w:numId w:val="34"/>
        </w:numPr>
        <w:rPr>
          <w:rFonts w:ascii="Arial" w:hAnsi="Arial" w:cs="Arial"/>
        </w:rPr>
      </w:pPr>
      <w:r>
        <w:rPr>
          <w:rFonts w:ascii="Arial" w:hAnsi="Arial" w:cs="Arial"/>
        </w:rPr>
        <w:t>Municipal training</w:t>
      </w:r>
    </w:p>
    <w:p w14:paraId="47D1CC54" w14:textId="77777777" w:rsidR="00FC1671" w:rsidRDefault="00FC1671" w:rsidP="00FC1671">
      <w:pPr>
        <w:pStyle w:val="ListParagraph"/>
        <w:ind w:left="1080"/>
        <w:rPr>
          <w:rFonts w:ascii="Arial" w:hAnsi="Arial" w:cs="Arial"/>
          <w:b/>
        </w:rPr>
      </w:pPr>
    </w:p>
    <w:p w14:paraId="4EC0E129" w14:textId="09D911E5" w:rsidR="005A577C" w:rsidRPr="00362F48" w:rsidRDefault="00254792" w:rsidP="00362F48">
      <w:pPr>
        <w:pStyle w:val="ListParagraph"/>
        <w:numPr>
          <w:ilvl w:val="1"/>
          <w:numId w:val="40"/>
        </w:numPr>
        <w:rPr>
          <w:rFonts w:ascii="Arial" w:hAnsi="Arial" w:cs="Arial"/>
          <w:b/>
        </w:rPr>
      </w:pPr>
      <w:r w:rsidRPr="00362F48">
        <w:rPr>
          <w:rFonts w:ascii="Arial" w:hAnsi="Arial" w:cs="Arial"/>
          <w:b/>
        </w:rPr>
        <w:t xml:space="preserve"> </w:t>
      </w:r>
      <w:r w:rsidRPr="00362F48">
        <w:rPr>
          <w:rFonts w:ascii="Arial" w:hAnsi="Arial" w:cs="Arial"/>
          <w:b/>
        </w:rPr>
        <w:tab/>
      </w:r>
      <w:r w:rsidR="005A577C" w:rsidRPr="00362F48">
        <w:rPr>
          <w:rFonts w:ascii="Arial" w:hAnsi="Arial" w:cs="Arial"/>
          <w:b/>
        </w:rPr>
        <w:t>Experience</w:t>
      </w:r>
    </w:p>
    <w:p w14:paraId="588AC6BF" w14:textId="77777777" w:rsidR="005A577C" w:rsidRDefault="005A577C" w:rsidP="005A577C">
      <w:pPr>
        <w:pStyle w:val="ListParagraph"/>
        <w:ind w:left="1440" w:hanging="720"/>
        <w:rPr>
          <w:rFonts w:ascii="Arial" w:hAnsi="Arial" w:cs="Arial"/>
          <w:b/>
        </w:rPr>
      </w:pPr>
    </w:p>
    <w:p w14:paraId="2297A950" w14:textId="77777777" w:rsidR="00625AF3" w:rsidRPr="00EA6F72" w:rsidRDefault="00625AF3" w:rsidP="00625AF3">
      <w:pPr>
        <w:pStyle w:val="ListParagraph"/>
        <w:numPr>
          <w:ilvl w:val="0"/>
          <w:numId w:val="30"/>
        </w:numPr>
        <w:rPr>
          <w:rFonts w:ascii="Arial" w:hAnsi="Arial" w:cs="Arial"/>
          <w:b/>
        </w:rPr>
      </w:pPr>
      <w:bookmarkStart w:id="3" w:name="_Hlk156220360"/>
      <w:r>
        <w:rPr>
          <w:rFonts w:ascii="Arial" w:hAnsi="Arial" w:cs="Arial"/>
        </w:rPr>
        <w:t>Two (2) years’ p</w:t>
      </w:r>
      <w:r>
        <w:rPr>
          <w:rFonts w:ascii="Arial" w:hAnsi="Arial" w:cs="Arial"/>
          <w:bCs/>
        </w:rPr>
        <w:t>ublic works operations experience, including summer and winter maintenance</w:t>
      </w:r>
    </w:p>
    <w:p w14:paraId="06B6EFBC" w14:textId="77777777" w:rsidR="00362F48" w:rsidRDefault="00362F48" w:rsidP="00362F48">
      <w:pPr>
        <w:pStyle w:val="ListParagraph"/>
        <w:ind w:left="1800"/>
        <w:rPr>
          <w:rFonts w:ascii="Arial" w:hAnsi="Arial" w:cs="Arial"/>
          <w:bCs/>
        </w:rPr>
      </w:pPr>
    </w:p>
    <w:p w14:paraId="1E7DDFD8" w14:textId="77777777" w:rsidR="00362F48" w:rsidRPr="00362F48" w:rsidRDefault="00362F48" w:rsidP="00362F48">
      <w:pPr>
        <w:pStyle w:val="ListParagraph"/>
        <w:ind w:left="1800"/>
        <w:rPr>
          <w:rFonts w:ascii="Arial" w:hAnsi="Arial" w:cs="Arial"/>
          <w:bCs/>
        </w:rPr>
      </w:pPr>
    </w:p>
    <w:p w14:paraId="2F471D68" w14:textId="7B22F250" w:rsidR="00625AF3" w:rsidRPr="00007172" w:rsidRDefault="00625AF3" w:rsidP="00625AF3">
      <w:pPr>
        <w:pStyle w:val="ListParagraph"/>
        <w:numPr>
          <w:ilvl w:val="0"/>
          <w:numId w:val="30"/>
        </w:numPr>
        <w:rPr>
          <w:rFonts w:ascii="Arial" w:hAnsi="Arial" w:cs="Arial"/>
          <w:bCs/>
        </w:rPr>
      </w:pPr>
      <w:r>
        <w:rPr>
          <w:rFonts w:ascii="Arial" w:hAnsi="Arial" w:cs="Arial"/>
        </w:rPr>
        <w:t>Two (2) years’ e</w:t>
      </w:r>
      <w:r w:rsidRPr="00EA6F72">
        <w:rPr>
          <w:rFonts w:ascii="Arial" w:hAnsi="Arial" w:cs="Arial"/>
        </w:rPr>
        <w:t>xperience in a municipal environment</w:t>
      </w:r>
    </w:p>
    <w:p w14:paraId="563FF339" w14:textId="77777777" w:rsidR="00625AF3" w:rsidRPr="00007172" w:rsidRDefault="00625AF3" w:rsidP="00625AF3">
      <w:pPr>
        <w:pStyle w:val="ListParagraph"/>
        <w:numPr>
          <w:ilvl w:val="0"/>
          <w:numId w:val="30"/>
        </w:numPr>
        <w:rPr>
          <w:rFonts w:ascii="Arial" w:hAnsi="Arial" w:cs="Arial"/>
          <w:bCs/>
        </w:rPr>
      </w:pPr>
      <w:r>
        <w:rPr>
          <w:rFonts w:ascii="Arial" w:hAnsi="Arial" w:cs="Arial"/>
        </w:rPr>
        <w:t>Conducting road patrols</w:t>
      </w:r>
    </w:p>
    <w:bookmarkEnd w:id="3"/>
    <w:p w14:paraId="570E8D69" w14:textId="77777777" w:rsidR="005A577C" w:rsidRDefault="005A577C" w:rsidP="005A577C">
      <w:pPr>
        <w:pStyle w:val="ListParagraph"/>
        <w:ind w:left="1440" w:hanging="720"/>
        <w:rPr>
          <w:rFonts w:ascii="Arial" w:hAnsi="Arial" w:cs="Arial"/>
          <w:b/>
        </w:rPr>
      </w:pPr>
    </w:p>
    <w:p w14:paraId="6453D414" w14:textId="77777777" w:rsidR="005A577C" w:rsidRPr="005A577C" w:rsidRDefault="005A577C" w:rsidP="00362F48">
      <w:pPr>
        <w:pStyle w:val="ListParagraph"/>
        <w:numPr>
          <w:ilvl w:val="1"/>
          <w:numId w:val="40"/>
        </w:numPr>
        <w:ind w:left="1440" w:hanging="720"/>
        <w:rPr>
          <w:rFonts w:ascii="Arial" w:hAnsi="Arial" w:cs="Arial"/>
          <w:b/>
        </w:rPr>
      </w:pPr>
      <w:r>
        <w:rPr>
          <w:rFonts w:ascii="Arial" w:hAnsi="Arial" w:cs="Arial"/>
          <w:b/>
        </w:rPr>
        <w:t>Knowledge/Skill/Ability</w:t>
      </w:r>
    </w:p>
    <w:p w14:paraId="7EFBE26C" w14:textId="77777777" w:rsidR="005A577C" w:rsidRDefault="005A577C" w:rsidP="005A577C">
      <w:pPr>
        <w:ind w:left="1440" w:hanging="720"/>
        <w:rPr>
          <w:rFonts w:ascii="Arial" w:hAnsi="Arial" w:cs="Arial"/>
          <w:b/>
          <w:color w:val="FF0000"/>
          <w:highlight w:val="yellow"/>
        </w:rPr>
      </w:pPr>
    </w:p>
    <w:p w14:paraId="2E4B89EC" w14:textId="77777777" w:rsidR="00625AF3" w:rsidRDefault="00625AF3" w:rsidP="00625AF3">
      <w:pPr>
        <w:numPr>
          <w:ilvl w:val="0"/>
          <w:numId w:val="30"/>
        </w:numPr>
        <w:rPr>
          <w:rFonts w:ascii="Arial" w:hAnsi="Arial" w:cs="Arial"/>
        </w:rPr>
      </w:pPr>
      <w:bookmarkStart w:id="4" w:name="_Hlk156224572"/>
      <w:r w:rsidRPr="008D15BF">
        <w:rPr>
          <w:rFonts w:ascii="Arial" w:hAnsi="Arial" w:cs="Arial"/>
        </w:rPr>
        <w:t>A working knowledge of the relevant legislation and public works and environmental services matters</w:t>
      </w:r>
    </w:p>
    <w:p w14:paraId="0C58E88F" w14:textId="77777777" w:rsidR="008B4FA2" w:rsidRPr="00B9492A" w:rsidRDefault="008B4FA2" w:rsidP="008B4FA2">
      <w:pPr>
        <w:numPr>
          <w:ilvl w:val="0"/>
          <w:numId w:val="30"/>
        </w:numPr>
        <w:rPr>
          <w:rFonts w:ascii="Arial" w:hAnsi="Arial" w:cs="Arial"/>
        </w:rPr>
      </w:pPr>
      <w:r w:rsidRPr="00B9492A">
        <w:rPr>
          <w:rFonts w:ascii="Arial" w:hAnsi="Arial" w:cs="Arial"/>
        </w:rPr>
        <w:t>Ability to take initiative</w:t>
      </w:r>
    </w:p>
    <w:bookmarkEnd w:id="4"/>
    <w:p w14:paraId="73B71550" w14:textId="77777777" w:rsidR="00323B7C" w:rsidRPr="00323B7C" w:rsidRDefault="00323B7C" w:rsidP="00323B7C">
      <w:pPr>
        <w:pStyle w:val="ListParagraph"/>
        <w:ind w:left="1800"/>
        <w:rPr>
          <w:rFonts w:ascii="Arial" w:hAnsi="Arial" w:cs="Arial"/>
          <w:bCs/>
          <w:color w:val="FF0000"/>
        </w:rPr>
      </w:pPr>
    </w:p>
    <w:p w14:paraId="784B2AE6" w14:textId="07F844D0" w:rsidR="00DE5230" w:rsidRPr="008D6492" w:rsidRDefault="00DE5230" w:rsidP="00DE5230">
      <w:pPr>
        <w:ind w:left="720"/>
        <w:rPr>
          <w:rFonts w:ascii="Arial" w:hAnsi="Arial" w:cs="Arial"/>
        </w:rPr>
      </w:pPr>
      <w:r w:rsidRPr="008D6492">
        <w:rPr>
          <w:rFonts w:ascii="Arial" w:hAnsi="Arial" w:cs="Arial"/>
        </w:rPr>
        <w:t xml:space="preserve">Knowledge may be learned through on-the-job training and </w:t>
      </w:r>
      <w:r w:rsidR="00F177BC" w:rsidRPr="008D6492">
        <w:rPr>
          <w:rFonts w:ascii="Arial" w:hAnsi="Arial" w:cs="Arial"/>
        </w:rPr>
        <w:t>post-secondary</w:t>
      </w:r>
      <w:r w:rsidRPr="008D6492">
        <w:rPr>
          <w:rFonts w:ascii="Arial" w:hAnsi="Arial" w:cs="Arial"/>
        </w:rPr>
        <w:t xml:space="preserve"> school courses.</w:t>
      </w:r>
    </w:p>
    <w:p w14:paraId="70C64E73" w14:textId="0FBD0821" w:rsidR="005A577C" w:rsidRPr="006B7936" w:rsidRDefault="005A577C" w:rsidP="005A577C">
      <w:pPr>
        <w:rPr>
          <w:rFonts w:ascii="Arial" w:hAnsi="Arial" w:cs="Arial"/>
          <w:b/>
          <w:color w:val="FF0000"/>
        </w:rPr>
      </w:pPr>
    </w:p>
    <w:p w14:paraId="3A0F382B" w14:textId="2BE157C5" w:rsidR="008B4FA2" w:rsidRPr="00A54F9B" w:rsidRDefault="002D259F" w:rsidP="000B43D4">
      <w:pPr>
        <w:pStyle w:val="ListParagraph"/>
        <w:numPr>
          <w:ilvl w:val="0"/>
          <w:numId w:val="20"/>
        </w:numPr>
        <w:ind w:left="720" w:hanging="720"/>
        <w:rPr>
          <w:rFonts w:ascii="Arial" w:hAnsi="Arial" w:cs="Arial"/>
          <w:bCs/>
        </w:rPr>
      </w:pPr>
      <w:r w:rsidRPr="008B4FA2">
        <w:rPr>
          <w:rFonts w:ascii="Arial" w:hAnsi="Arial" w:cs="Arial"/>
          <w:b/>
        </w:rPr>
        <w:t>Decision Making and Independence</w:t>
      </w:r>
      <w:r w:rsidR="007236B5" w:rsidRPr="008B4FA2">
        <w:rPr>
          <w:rFonts w:ascii="Arial" w:hAnsi="Arial" w:cs="Arial"/>
          <w:b/>
        </w:rPr>
        <w:br/>
      </w:r>
      <w:r w:rsidR="007236B5" w:rsidRPr="008B4FA2">
        <w:rPr>
          <w:rFonts w:ascii="Arial" w:hAnsi="Arial" w:cs="Arial"/>
          <w:bCs/>
          <w:color w:val="FF0000"/>
        </w:rPr>
        <w:br/>
      </w:r>
      <w:bookmarkStart w:id="5" w:name="_Hlk156224608"/>
      <w:r w:rsidR="00323B7C" w:rsidRPr="008B4FA2">
        <w:rPr>
          <w:rFonts w:ascii="Arial" w:hAnsi="Arial" w:cs="Arial"/>
          <w:bCs/>
          <w:u w:val="single"/>
        </w:rPr>
        <w:t>Complexity</w:t>
      </w:r>
      <w:r w:rsidR="008B4FA2" w:rsidRPr="008B4FA2">
        <w:rPr>
          <w:rFonts w:ascii="Arial" w:hAnsi="Arial" w:cs="Arial"/>
          <w:bCs/>
          <w:u w:val="single"/>
        </w:rPr>
        <w:t>/Problem Solving</w:t>
      </w:r>
      <w:r w:rsidR="00323B7C" w:rsidRPr="008B4FA2">
        <w:rPr>
          <w:rFonts w:ascii="Arial" w:hAnsi="Arial" w:cs="Arial"/>
          <w:bCs/>
          <w:color w:val="FF0000"/>
        </w:rPr>
        <w:br/>
      </w:r>
      <w:r w:rsidR="008B4FA2" w:rsidRPr="00A54F9B">
        <w:rPr>
          <w:rFonts w:ascii="Arial" w:hAnsi="Arial" w:cs="Arial"/>
          <w:bCs/>
        </w:rPr>
        <w:t>Most of the methods and procedures are well established, however uses analytical methods to develop solutions to solve new or non-routine problems requiring an assessment of a variety of needs and options. Ability to think critically to arrive at the best solution when several are available.</w:t>
      </w:r>
    </w:p>
    <w:p w14:paraId="15BDC367" w14:textId="74EA9226" w:rsidR="00323B7C" w:rsidRPr="008B4FA2" w:rsidRDefault="00323B7C" w:rsidP="000B43D4">
      <w:pPr>
        <w:pStyle w:val="ListParagraph"/>
        <w:rPr>
          <w:rFonts w:ascii="Arial" w:hAnsi="Arial" w:cs="Arial"/>
          <w:b/>
        </w:rPr>
      </w:pPr>
    </w:p>
    <w:p w14:paraId="2D81C4D7" w14:textId="77777777" w:rsidR="00323B7C" w:rsidRPr="008B4FA2" w:rsidRDefault="00323B7C" w:rsidP="00323B7C">
      <w:pPr>
        <w:ind w:firstLine="720"/>
        <w:rPr>
          <w:rFonts w:ascii="Arial" w:hAnsi="Arial" w:cs="Arial"/>
          <w:bCs/>
          <w:u w:val="single"/>
        </w:rPr>
      </w:pPr>
      <w:r w:rsidRPr="008B4FA2">
        <w:rPr>
          <w:rFonts w:ascii="Arial" w:hAnsi="Arial" w:cs="Arial"/>
          <w:bCs/>
          <w:u w:val="single"/>
        </w:rPr>
        <w:t xml:space="preserve">Supervision, Training, Management and Advisory Responsibilities </w:t>
      </w:r>
    </w:p>
    <w:p w14:paraId="66693E4D" w14:textId="77777777" w:rsidR="00323B7C" w:rsidRPr="00341FAB" w:rsidRDefault="00323B7C" w:rsidP="00323B7C">
      <w:pPr>
        <w:pStyle w:val="ListParagraph"/>
        <w:rPr>
          <w:rFonts w:ascii="Arial" w:hAnsi="Arial" w:cs="Arial"/>
        </w:rPr>
      </w:pPr>
      <w:r w:rsidRPr="00341FAB">
        <w:rPr>
          <w:rFonts w:ascii="Arial" w:hAnsi="Arial" w:cs="Arial"/>
        </w:rPr>
        <w:t>N/A</w:t>
      </w:r>
    </w:p>
    <w:p w14:paraId="3FB0D191" w14:textId="77777777" w:rsidR="00323B7C" w:rsidRDefault="00323B7C" w:rsidP="00323B7C">
      <w:pPr>
        <w:pStyle w:val="ListParagraph"/>
        <w:rPr>
          <w:rFonts w:ascii="Arial" w:hAnsi="Arial" w:cs="Arial"/>
        </w:rPr>
      </w:pPr>
    </w:p>
    <w:p w14:paraId="1E920E6F" w14:textId="7617710E" w:rsidR="008B4FA2" w:rsidRPr="008B4FA2" w:rsidRDefault="00323B7C" w:rsidP="00323B7C">
      <w:pPr>
        <w:ind w:left="720"/>
        <w:rPr>
          <w:rFonts w:ascii="Arial" w:hAnsi="Arial" w:cs="Arial"/>
        </w:rPr>
      </w:pPr>
      <w:bookmarkStart w:id="6" w:name="_Hlk140582541"/>
      <w:r w:rsidRPr="008B4FA2">
        <w:rPr>
          <w:rFonts w:ascii="Arial" w:hAnsi="Arial" w:cs="Arial"/>
          <w:bCs/>
          <w:u w:val="single"/>
        </w:rPr>
        <w:t>Supervision Received – Independence of Action</w:t>
      </w:r>
      <w:r w:rsidRPr="008B4FA2">
        <w:rPr>
          <w:rFonts w:ascii="Arial" w:hAnsi="Arial" w:cs="Arial"/>
          <w:bCs/>
          <w:u w:val="single"/>
        </w:rPr>
        <w:br/>
      </w:r>
      <w:r w:rsidR="00E61A77">
        <w:rPr>
          <w:rFonts w:ascii="Arial" w:hAnsi="Arial" w:cs="Arial"/>
        </w:rPr>
        <w:t>Ability</w:t>
      </w:r>
      <w:r w:rsidRPr="008B4FA2">
        <w:rPr>
          <w:rFonts w:ascii="Arial" w:hAnsi="Arial" w:cs="Arial"/>
        </w:rPr>
        <w:t xml:space="preserve"> to work as part of the Public Works team to achieve broad department goals under the direction of the Public Works Manager. </w:t>
      </w:r>
    </w:p>
    <w:p w14:paraId="168B681D" w14:textId="77777777" w:rsidR="008B4FA2" w:rsidRPr="008B4FA2" w:rsidRDefault="008B4FA2" w:rsidP="00323B7C">
      <w:pPr>
        <w:ind w:left="720"/>
        <w:rPr>
          <w:rFonts w:ascii="Arial" w:hAnsi="Arial" w:cs="Arial"/>
        </w:rPr>
      </w:pPr>
    </w:p>
    <w:p w14:paraId="44B164BB" w14:textId="64406C66" w:rsidR="00323B7C" w:rsidRPr="008B4FA2" w:rsidRDefault="00323B7C" w:rsidP="00323B7C">
      <w:pPr>
        <w:ind w:left="720"/>
        <w:rPr>
          <w:rFonts w:ascii="Arial" w:hAnsi="Arial" w:cs="Arial"/>
        </w:rPr>
      </w:pPr>
      <w:r w:rsidRPr="008B4FA2">
        <w:rPr>
          <w:rFonts w:ascii="Arial" w:hAnsi="Arial" w:cs="Arial"/>
        </w:rPr>
        <w:t>Required to work independently under established policies and procedures of the Township.</w:t>
      </w:r>
    </w:p>
    <w:p w14:paraId="6C4A68AC" w14:textId="77777777" w:rsidR="00DE5230" w:rsidRPr="008B4FA2" w:rsidRDefault="00DE5230" w:rsidP="00323B7C">
      <w:pPr>
        <w:ind w:left="720"/>
        <w:rPr>
          <w:rFonts w:ascii="Arial" w:hAnsi="Arial" w:cs="Arial"/>
        </w:rPr>
      </w:pPr>
    </w:p>
    <w:p w14:paraId="431349C3" w14:textId="77777777" w:rsidR="00DE5230" w:rsidRPr="008B4FA2" w:rsidRDefault="00DE5230" w:rsidP="00DE5230">
      <w:pPr>
        <w:pStyle w:val="ListParagraph"/>
        <w:rPr>
          <w:rFonts w:ascii="Arial" w:hAnsi="Arial" w:cs="Arial"/>
        </w:rPr>
      </w:pPr>
      <w:bookmarkStart w:id="7" w:name="_Hlk140582594"/>
      <w:r w:rsidRPr="008B4FA2">
        <w:rPr>
          <w:rFonts w:ascii="Arial" w:hAnsi="Arial" w:cs="Arial"/>
        </w:rPr>
        <w:t>Follows the policies and procedures of the Township.</w:t>
      </w:r>
    </w:p>
    <w:bookmarkEnd w:id="7"/>
    <w:p w14:paraId="42925A46" w14:textId="77777777" w:rsidR="00DE5230" w:rsidRPr="00F77A02" w:rsidRDefault="00DE5230" w:rsidP="00323B7C">
      <w:pPr>
        <w:ind w:left="720"/>
        <w:rPr>
          <w:rFonts w:ascii="Arial" w:hAnsi="Arial" w:cs="Arial"/>
          <w:color w:val="7030A0"/>
        </w:rPr>
      </w:pPr>
    </w:p>
    <w:bookmarkEnd w:id="6"/>
    <w:p w14:paraId="0F193002" w14:textId="1B872B34" w:rsidR="00323B7C" w:rsidRPr="008B4FA2" w:rsidRDefault="008B4FA2" w:rsidP="00323B7C">
      <w:pPr>
        <w:ind w:left="720"/>
        <w:rPr>
          <w:rFonts w:ascii="Arial" w:hAnsi="Arial" w:cs="Arial"/>
          <w:bCs/>
          <w:u w:val="single"/>
        </w:rPr>
      </w:pPr>
      <w:r>
        <w:rPr>
          <w:rFonts w:ascii="Arial" w:hAnsi="Arial" w:cs="Arial"/>
          <w:bCs/>
          <w:u w:val="single"/>
        </w:rPr>
        <w:t>Impact of Decisions</w:t>
      </w:r>
    </w:p>
    <w:p w14:paraId="6C33F008" w14:textId="34082EB9" w:rsidR="00323B7C" w:rsidRPr="008B4FA2" w:rsidRDefault="008B4FA2" w:rsidP="008B4FA2">
      <w:pPr>
        <w:pStyle w:val="Quick1"/>
        <w:numPr>
          <w:ilvl w:val="0"/>
          <w:numId w:val="0"/>
        </w:numPr>
        <w:tabs>
          <w:tab w:val="left" w:pos="0"/>
        </w:tabs>
        <w:ind w:left="720"/>
        <w:rPr>
          <w:rFonts w:ascii="Arial" w:hAnsi="Arial" w:cs="Arial"/>
          <w:sz w:val="24"/>
        </w:rPr>
      </w:pPr>
      <w:r w:rsidRPr="008B4FA2">
        <w:rPr>
          <w:rFonts w:ascii="Arial" w:hAnsi="Arial" w:cs="Arial"/>
          <w:sz w:val="24"/>
        </w:rPr>
        <w:t xml:space="preserve">Failure to </w:t>
      </w:r>
      <w:r>
        <w:rPr>
          <w:rFonts w:ascii="Arial" w:hAnsi="Arial" w:cs="Arial"/>
          <w:sz w:val="24"/>
          <w:lang w:val="en-CA"/>
        </w:rPr>
        <w:t>u</w:t>
      </w:r>
      <w:r w:rsidRPr="008B4FA2">
        <w:rPr>
          <w:rFonts w:ascii="Arial" w:hAnsi="Arial" w:cs="Arial"/>
          <w:sz w:val="24"/>
          <w:lang w:val="en-CA"/>
        </w:rPr>
        <w:t xml:space="preserve">ndertake operational activities for the maintenance and/or construction of the </w:t>
      </w:r>
      <w:proofErr w:type="gramStart"/>
      <w:r w:rsidRPr="008B4FA2">
        <w:rPr>
          <w:rFonts w:ascii="Arial" w:hAnsi="Arial" w:cs="Arial"/>
          <w:sz w:val="24"/>
          <w:lang w:val="en-CA"/>
        </w:rPr>
        <w:t>Municipality’s road</w:t>
      </w:r>
      <w:proofErr w:type="gramEnd"/>
      <w:r w:rsidRPr="008B4FA2">
        <w:rPr>
          <w:rFonts w:ascii="Arial" w:hAnsi="Arial" w:cs="Arial"/>
          <w:sz w:val="24"/>
          <w:lang w:val="en-CA"/>
        </w:rPr>
        <w:t xml:space="preserve"> system, bridges, fleet, facilities, property, equipment, etc. </w:t>
      </w:r>
      <w:r w:rsidR="00323B7C" w:rsidRPr="008B4FA2">
        <w:rPr>
          <w:rFonts w:ascii="Arial" w:hAnsi="Arial" w:cs="Arial"/>
          <w:sz w:val="24"/>
        </w:rPr>
        <w:t xml:space="preserve">an efficient and effective manner </w:t>
      </w:r>
      <w:r w:rsidR="00051617" w:rsidRPr="008B4FA2">
        <w:rPr>
          <w:rFonts w:ascii="Arial" w:hAnsi="Arial" w:cs="Arial"/>
          <w:sz w:val="24"/>
        </w:rPr>
        <w:t xml:space="preserve">may </w:t>
      </w:r>
      <w:r w:rsidR="00323B7C" w:rsidRPr="008B4FA2">
        <w:rPr>
          <w:rFonts w:ascii="Arial" w:hAnsi="Arial" w:cs="Arial"/>
          <w:sz w:val="24"/>
        </w:rPr>
        <w:t xml:space="preserve">result in </w:t>
      </w:r>
      <w:r w:rsidR="00051617" w:rsidRPr="008B4FA2">
        <w:rPr>
          <w:rFonts w:ascii="Arial" w:hAnsi="Arial" w:cs="Arial"/>
          <w:sz w:val="24"/>
        </w:rPr>
        <w:t xml:space="preserve">equipment damage and/or </w:t>
      </w:r>
      <w:r w:rsidR="00323B7C" w:rsidRPr="008B4FA2">
        <w:rPr>
          <w:rFonts w:ascii="Arial" w:hAnsi="Arial" w:cs="Arial"/>
          <w:sz w:val="24"/>
        </w:rPr>
        <w:t>disruptions in the provision of services.</w:t>
      </w:r>
    </w:p>
    <w:p w14:paraId="1F8C53E7" w14:textId="77777777" w:rsidR="00323B7C" w:rsidRPr="00BB5130" w:rsidRDefault="00323B7C" w:rsidP="00323B7C">
      <w:pPr>
        <w:ind w:left="720"/>
        <w:rPr>
          <w:rFonts w:ascii="Arial" w:hAnsi="Arial" w:cs="Arial"/>
          <w:color w:val="7030A0"/>
        </w:rPr>
      </w:pPr>
    </w:p>
    <w:p w14:paraId="657B7518" w14:textId="77B643BB" w:rsidR="00323B7C" w:rsidRPr="008B4FA2" w:rsidRDefault="00051617" w:rsidP="00323B7C">
      <w:pPr>
        <w:tabs>
          <w:tab w:val="left" w:pos="-120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rPr>
      </w:pPr>
      <w:r w:rsidRPr="008B4FA2">
        <w:rPr>
          <w:rFonts w:ascii="Arial" w:hAnsi="Arial" w:cs="Arial"/>
        </w:rPr>
        <w:t>Equipment damage and s</w:t>
      </w:r>
      <w:r w:rsidR="00323B7C" w:rsidRPr="008B4FA2">
        <w:rPr>
          <w:rFonts w:ascii="Arial" w:hAnsi="Arial" w:cs="Arial"/>
        </w:rPr>
        <w:t>ervice disruptions may result in unnecessary time delays and financial expense to the Township.</w:t>
      </w:r>
    </w:p>
    <w:p w14:paraId="4C48120E" w14:textId="77777777" w:rsidR="00323B7C" w:rsidRPr="00BB5130" w:rsidRDefault="00323B7C" w:rsidP="00323B7C">
      <w:pPr>
        <w:ind w:left="720"/>
        <w:rPr>
          <w:rFonts w:ascii="Arial" w:hAnsi="Arial" w:cs="Arial"/>
          <w:color w:val="7030A0"/>
        </w:rPr>
      </w:pPr>
    </w:p>
    <w:p w14:paraId="03E971FD" w14:textId="77777777" w:rsidR="00323B7C" w:rsidRPr="008B4FA2" w:rsidRDefault="00323B7C" w:rsidP="00323B7C">
      <w:pPr>
        <w:ind w:left="720"/>
        <w:rPr>
          <w:rFonts w:ascii="Arial" w:hAnsi="Arial" w:cs="Arial"/>
        </w:rPr>
      </w:pPr>
      <w:r w:rsidRPr="008B4FA2">
        <w:rPr>
          <w:rFonts w:ascii="Arial" w:hAnsi="Arial" w:cs="Arial"/>
        </w:rPr>
        <w:t>Errors in dealing with the public may cause an escalation of the individual’s complaint.</w:t>
      </w:r>
    </w:p>
    <w:p w14:paraId="7197C084" w14:textId="77777777" w:rsidR="006B7936" w:rsidRDefault="006B7936" w:rsidP="002D259F">
      <w:pPr>
        <w:pStyle w:val="ListParagraph"/>
        <w:rPr>
          <w:rFonts w:ascii="Arial" w:hAnsi="Arial" w:cs="Arial"/>
          <w:bCs/>
          <w:color w:val="FF0000"/>
        </w:rPr>
      </w:pPr>
    </w:p>
    <w:p w14:paraId="1DAB4262" w14:textId="4C9C216B" w:rsidR="00323B7C" w:rsidRPr="00DD6BC6" w:rsidRDefault="00323B7C" w:rsidP="00323B7C">
      <w:pPr>
        <w:tabs>
          <w:tab w:val="left" w:pos="-120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u w:val="single"/>
        </w:rPr>
      </w:pPr>
      <w:r>
        <w:rPr>
          <w:rFonts w:ascii="Arial" w:hAnsi="Arial" w:cs="Arial"/>
          <w:b/>
          <w:bCs/>
        </w:rPr>
        <w:tab/>
      </w:r>
      <w:r>
        <w:rPr>
          <w:rFonts w:ascii="Arial" w:hAnsi="Arial" w:cs="Arial"/>
          <w:b/>
          <w:bCs/>
        </w:rPr>
        <w:tab/>
      </w:r>
      <w:r w:rsidRPr="00DD6BC6">
        <w:rPr>
          <w:rFonts w:ascii="Arial" w:hAnsi="Arial" w:cs="Arial"/>
          <w:u w:val="single"/>
        </w:rPr>
        <w:t xml:space="preserve">Confidentiality </w:t>
      </w:r>
    </w:p>
    <w:p w14:paraId="63F0F67F" w14:textId="77777777" w:rsidR="00DD6BC6" w:rsidRPr="00164D87" w:rsidRDefault="00DD6BC6" w:rsidP="00DD6BC6">
      <w:pPr>
        <w:tabs>
          <w:tab w:val="left" w:pos="-120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rPr>
      </w:pPr>
      <w:r w:rsidRPr="00164D87">
        <w:rPr>
          <w:rFonts w:ascii="Arial" w:hAnsi="Arial" w:cs="Arial"/>
        </w:rPr>
        <w:t xml:space="preserve">Occasionally works with confidential information concerning Township and private property owner initiatives where disclosure may result in legal action, loss of integrity </w:t>
      </w:r>
      <w:r w:rsidRPr="00164D87">
        <w:rPr>
          <w:rFonts w:ascii="Arial" w:hAnsi="Arial" w:cs="Arial"/>
        </w:rPr>
        <w:lastRenderedPageBreak/>
        <w:t xml:space="preserve">and monetary loss. Must possess the ability to preserve the integrity of confidential matters that may have legal implications for the Township. </w:t>
      </w:r>
    </w:p>
    <w:bookmarkEnd w:id="5"/>
    <w:p w14:paraId="7336F03D" w14:textId="77777777" w:rsidR="00323B7C" w:rsidRDefault="00323B7C" w:rsidP="002D259F">
      <w:pPr>
        <w:pStyle w:val="ListParagraph"/>
        <w:rPr>
          <w:rFonts w:ascii="Arial" w:hAnsi="Arial" w:cs="Arial"/>
          <w:bCs/>
          <w:color w:val="FF0000"/>
        </w:rPr>
      </w:pPr>
    </w:p>
    <w:p w14:paraId="3BE1BA7A" w14:textId="46F66E8C" w:rsidR="002D259F" w:rsidRDefault="002D259F" w:rsidP="002D259F">
      <w:pPr>
        <w:pStyle w:val="ListParagraph"/>
        <w:numPr>
          <w:ilvl w:val="0"/>
          <w:numId w:val="20"/>
        </w:numPr>
        <w:ind w:left="720" w:hanging="720"/>
        <w:rPr>
          <w:rFonts w:ascii="Arial" w:hAnsi="Arial" w:cs="Arial"/>
          <w:b/>
        </w:rPr>
      </w:pPr>
      <w:r>
        <w:rPr>
          <w:rFonts w:ascii="Arial" w:hAnsi="Arial" w:cs="Arial"/>
          <w:b/>
        </w:rPr>
        <w:t>Contacts</w:t>
      </w:r>
    </w:p>
    <w:p w14:paraId="56A030BA" w14:textId="77777777" w:rsidR="002D259F" w:rsidRDefault="002D259F" w:rsidP="002D259F">
      <w:pPr>
        <w:pStyle w:val="ListParagraph"/>
        <w:rPr>
          <w:rFonts w:ascii="Arial" w:hAnsi="Arial" w:cs="Arial"/>
          <w:b/>
        </w:rPr>
      </w:pPr>
    </w:p>
    <w:tbl>
      <w:tblPr>
        <w:tblStyle w:val="GridTable2"/>
        <w:tblW w:w="0" w:type="auto"/>
        <w:tblInd w:w="1980" w:type="dxa"/>
        <w:tblLook w:val="04A0" w:firstRow="1" w:lastRow="0" w:firstColumn="1" w:lastColumn="0" w:noHBand="0" w:noVBand="1"/>
        <w:tblCaption w:val="Frequency Legend"/>
      </w:tblPr>
      <w:tblGrid>
        <w:gridCol w:w="2880"/>
        <w:gridCol w:w="3047"/>
        <w:gridCol w:w="6"/>
      </w:tblGrid>
      <w:tr w:rsidR="002D259F" w14:paraId="1C25A2C9" w14:textId="77777777" w:rsidTr="002D25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3" w:type="dxa"/>
            <w:gridSpan w:val="3"/>
          </w:tcPr>
          <w:p w14:paraId="37F70FCB" w14:textId="312DBDDD" w:rsidR="002D259F" w:rsidRPr="002D259F" w:rsidRDefault="002D259F" w:rsidP="002D259F">
            <w:pPr>
              <w:pStyle w:val="ListParagraph"/>
              <w:ind w:left="0"/>
              <w:jc w:val="center"/>
              <w:rPr>
                <w:rFonts w:ascii="Arial" w:hAnsi="Arial" w:cs="Arial"/>
                <w:bCs w:val="0"/>
              </w:rPr>
            </w:pPr>
            <w:r>
              <w:rPr>
                <w:rFonts w:ascii="Arial" w:hAnsi="Arial" w:cs="Arial"/>
                <w:bCs w:val="0"/>
              </w:rPr>
              <w:t>Frequency Legend</w:t>
            </w:r>
          </w:p>
        </w:tc>
      </w:tr>
      <w:tr w:rsidR="002D259F" w14:paraId="4701DBAD" w14:textId="77777777" w:rsidTr="002D259F">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6AE2A9CC" w14:textId="3253F815" w:rsidR="002D259F" w:rsidRPr="002D259F" w:rsidRDefault="002D259F" w:rsidP="002D259F">
            <w:pPr>
              <w:pStyle w:val="ListParagraph"/>
              <w:ind w:left="0"/>
              <w:rPr>
                <w:rFonts w:ascii="Arial" w:hAnsi="Arial" w:cs="Arial"/>
                <w:bCs w:val="0"/>
              </w:rPr>
            </w:pPr>
            <w:r w:rsidRPr="002D259F">
              <w:rPr>
                <w:rFonts w:ascii="Arial" w:hAnsi="Arial" w:cs="Arial"/>
                <w:bCs w:val="0"/>
              </w:rPr>
              <w:t>Constant</w:t>
            </w:r>
          </w:p>
        </w:tc>
        <w:tc>
          <w:tcPr>
            <w:tcW w:w="3047" w:type="dxa"/>
          </w:tcPr>
          <w:p w14:paraId="1498DA78" w14:textId="4ABB7C9E" w:rsidR="002D259F" w:rsidRPr="002D259F" w:rsidRDefault="002D259F" w:rsidP="002D259F">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2D259F">
              <w:rPr>
                <w:rFonts w:ascii="Arial" w:hAnsi="Arial" w:cs="Arial"/>
                <w:bCs/>
              </w:rPr>
              <w:t>every day most of the day</w:t>
            </w:r>
          </w:p>
        </w:tc>
      </w:tr>
      <w:tr w:rsidR="002D259F" w14:paraId="1D6C225B" w14:textId="77777777" w:rsidTr="002D259F">
        <w:trPr>
          <w:gridAfter w:val="1"/>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2D554A86" w14:textId="428D4CC3" w:rsidR="002D259F" w:rsidRPr="002D259F" w:rsidRDefault="002D259F" w:rsidP="002D259F">
            <w:pPr>
              <w:pStyle w:val="ListParagraph"/>
              <w:ind w:left="0"/>
              <w:rPr>
                <w:rFonts w:ascii="Arial" w:hAnsi="Arial" w:cs="Arial"/>
                <w:bCs w:val="0"/>
              </w:rPr>
            </w:pPr>
            <w:r>
              <w:rPr>
                <w:rFonts w:ascii="Arial" w:hAnsi="Arial" w:cs="Arial"/>
                <w:bCs w:val="0"/>
              </w:rPr>
              <w:t>Frequent</w:t>
            </w:r>
          </w:p>
        </w:tc>
        <w:tc>
          <w:tcPr>
            <w:tcW w:w="3047" w:type="dxa"/>
          </w:tcPr>
          <w:p w14:paraId="3C18C5E1" w14:textId="497228F6" w:rsidR="002D259F" w:rsidRPr="002D259F" w:rsidRDefault="002D259F" w:rsidP="002D259F">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daily</w:t>
            </w:r>
          </w:p>
        </w:tc>
      </w:tr>
      <w:tr w:rsidR="002D259F" w14:paraId="4A6497E2" w14:textId="77777777" w:rsidTr="002D259F">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586EB9D3" w14:textId="539C8785" w:rsidR="002D259F" w:rsidRPr="002D259F" w:rsidRDefault="002D259F" w:rsidP="002D259F">
            <w:pPr>
              <w:pStyle w:val="ListParagraph"/>
              <w:ind w:left="0"/>
              <w:rPr>
                <w:rFonts w:ascii="Arial" w:hAnsi="Arial" w:cs="Arial"/>
                <w:bCs w:val="0"/>
              </w:rPr>
            </w:pPr>
            <w:r>
              <w:rPr>
                <w:rFonts w:ascii="Arial" w:hAnsi="Arial" w:cs="Arial"/>
                <w:bCs w:val="0"/>
              </w:rPr>
              <w:t>Regular</w:t>
            </w:r>
          </w:p>
        </w:tc>
        <w:tc>
          <w:tcPr>
            <w:tcW w:w="3047" w:type="dxa"/>
          </w:tcPr>
          <w:p w14:paraId="2ADBB968" w14:textId="20614BB6" w:rsidR="002D259F" w:rsidRPr="002D259F" w:rsidRDefault="002D259F" w:rsidP="002D259F">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weekly</w:t>
            </w:r>
          </w:p>
        </w:tc>
      </w:tr>
      <w:tr w:rsidR="002D259F" w14:paraId="5D20683C" w14:textId="77777777" w:rsidTr="002D259F">
        <w:trPr>
          <w:gridAfter w:val="1"/>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10238F6C" w14:textId="08A6F9E7" w:rsidR="002D259F" w:rsidRPr="002D259F" w:rsidRDefault="002D259F" w:rsidP="002D259F">
            <w:pPr>
              <w:pStyle w:val="ListParagraph"/>
              <w:ind w:left="0"/>
              <w:rPr>
                <w:rFonts w:ascii="Arial" w:hAnsi="Arial" w:cs="Arial"/>
                <w:bCs w:val="0"/>
              </w:rPr>
            </w:pPr>
            <w:r>
              <w:rPr>
                <w:rFonts w:ascii="Arial" w:hAnsi="Arial" w:cs="Arial"/>
                <w:bCs w:val="0"/>
              </w:rPr>
              <w:t>Occasional</w:t>
            </w:r>
          </w:p>
        </w:tc>
        <w:tc>
          <w:tcPr>
            <w:tcW w:w="3047" w:type="dxa"/>
          </w:tcPr>
          <w:p w14:paraId="3F41DF4D" w14:textId="5B3B05F1" w:rsidR="002D259F" w:rsidRPr="002D259F" w:rsidRDefault="002D259F" w:rsidP="002D259F">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bi-weekly to monthly</w:t>
            </w:r>
          </w:p>
        </w:tc>
      </w:tr>
    </w:tbl>
    <w:p w14:paraId="446F8ECF" w14:textId="77777777" w:rsidR="002D259F" w:rsidRDefault="002D259F" w:rsidP="002D259F">
      <w:pPr>
        <w:pStyle w:val="ListParagraph"/>
        <w:rPr>
          <w:rFonts w:ascii="Arial" w:hAnsi="Arial" w:cs="Arial"/>
          <w:b/>
        </w:rPr>
      </w:pPr>
    </w:p>
    <w:tbl>
      <w:tblPr>
        <w:tblStyle w:val="TableGrid"/>
        <w:tblW w:w="0" w:type="auto"/>
        <w:tblInd w:w="720" w:type="dxa"/>
        <w:tblLook w:val="04A0" w:firstRow="1" w:lastRow="0" w:firstColumn="1" w:lastColumn="0" w:noHBand="0" w:noVBand="1"/>
      </w:tblPr>
      <w:tblGrid>
        <w:gridCol w:w="3071"/>
        <w:gridCol w:w="1784"/>
        <w:gridCol w:w="4320"/>
      </w:tblGrid>
      <w:tr w:rsidR="002D259F" w14:paraId="6B9DA12C" w14:textId="77777777" w:rsidTr="00DD6BC6">
        <w:tc>
          <w:tcPr>
            <w:tcW w:w="3071" w:type="dxa"/>
          </w:tcPr>
          <w:p w14:paraId="3340FF6A" w14:textId="1DD4867B" w:rsidR="002D259F" w:rsidRDefault="0093543E" w:rsidP="002D259F">
            <w:pPr>
              <w:pStyle w:val="ListParagraph"/>
              <w:ind w:left="0"/>
              <w:rPr>
                <w:rFonts w:ascii="Arial" w:hAnsi="Arial" w:cs="Arial"/>
                <w:b/>
              </w:rPr>
            </w:pPr>
            <w:bookmarkStart w:id="8" w:name="_Hlk156224659"/>
            <w:r>
              <w:rPr>
                <w:rFonts w:ascii="Arial" w:hAnsi="Arial" w:cs="Arial"/>
                <w:b/>
              </w:rPr>
              <w:t>Contact</w:t>
            </w:r>
          </w:p>
        </w:tc>
        <w:tc>
          <w:tcPr>
            <w:tcW w:w="1784" w:type="dxa"/>
          </w:tcPr>
          <w:p w14:paraId="5F934246" w14:textId="46F3F10A" w:rsidR="002D259F" w:rsidRDefault="0093543E" w:rsidP="002D259F">
            <w:pPr>
              <w:pStyle w:val="ListParagraph"/>
              <w:ind w:left="0"/>
              <w:rPr>
                <w:rFonts w:ascii="Arial" w:hAnsi="Arial" w:cs="Arial"/>
                <w:b/>
              </w:rPr>
            </w:pPr>
            <w:r>
              <w:rPr>
                <w:rFonts w:ascii="Arial" w:hAnsi="Arial" w:cs="Arial"/>
                <w:b/>
              </w:rPr>
              <w:t>Frequency</w:t>
            </w:r>
          </w:p>
        </w:tc>
        <w:tc>
          <w:tcPr>
            <w:tcW w:w="4320" w:type="dxa"/>
          </w:tcPr>
          <w:p w14:paraId="2F625D2F" w14:textId="4FA4B3BB" w:rsidR="002D259F" w:rsidRDefault="0093543E" w:rsidP="002D259F">
            <w:pPr>
              <w:pStyle w:val="ListParagraph"/>
              <w:ind w:left="0"/>
              <w:rPr>
                <w:rFonts w:ascii="Arial" w:hAnsi="Arial" w:cs="Arial"/>
                <w:b/>
              </w:rPr>
            </w:pPr>
            <w:r>
              <w:rPr>
                <w:rFonts w:ascii="Arial" w:hAnsi="Arial" w:cs="Arial"/>
                <w:b/>
              </w:rPr>
              <w:t>Nature of Interaction</w:t>
            </w:r>
          </w:p>
        </w:tc>
      </w:tr>
      <w:tr w:rsidR="002D259F" w14:paraId="28796C02" w14:textId="77777777" w:rsidTr="00DD6BC6">
        <w:tc>
          <w:tcPr>
            <w:tcW w:w="3071" w:type="dxa"/>
          </w:tcPr>
          <w:p w14:paraId="193D11AB" w14:textId="42D77073" w:rsidR="002D259F" w:rsidRPr="00DD6BC6" w:rsidRDefault="00323B7C" w:rsidP="002D259F">
            <w:pPr>
              <w:pStyle w:val="ListParagraph"/>
              <w:ind w:left="0"/>
              <w:rPr>
                <w:rFonts w:ascii="Arial" w:hAnsi="Arial" w:cs="Arial"/>
                <w:bCs/>
              </w:rPr>
            </w:pPr>
            <w:r w:rsidRPr="00DD6BC6">
              <w:rPr>
                <w:rFonts w:ascii="Arial" w:hAnsi="Arial" w:cs="Arial"/>
                <w:bCs/>
              </w:rPr>
              <w:t>Public Works Manager</w:t>
            </w:r>
          </w:p>
        </w:tc>
        <w:tc>
          <w:tcPr>
            <w:tcW w:w="1784" w:type="dxa"/>
          </w:tcPr>
          <w:p w14:paraId="56DB8A30" w14:textId="5F684576" w:rsidR="002D259F" w:rsidRPr="00DD6BC6" w:rsidRDefault="00DD6BC6" w:rsidP="002D259F">
            <w:pPr>
              <w:pStyle w:val="ListParagraph"/>
              <w:ind w:left="0"/>
              <w:rPr>
                <w:rFonts w:ascii="Arial" w:hAnsi="Arial" w:cs="Arial"/>
                <w:bCs/>
              </w:rPr>
            </w:pPr>
            <w:r>
              <w:rPr>
                <w:rFonts w:ascii="Arial" w:hAnsi="Arial" w:cs="Arial"/>
                <w:bCs/>
              </w:rPr>
              <w:t>Frequent</w:t>
            </w:r>
          </w:p>
        </w:tc>
        <w:tc>
          <w:tcPr>
            <w:tcW w:w="4320" w:type="dxa"/>
          </w:tcPr>
          <w:p w14:paraId="3F512EB3" w14:textId="722185D7" w:rsidR="002D259F" w:rsidRPr="00DD6BC6" w:rsidRDefault="00323B7C" w:rsidP="002D259F">
            <w:pPr>
              <w:pStyle w:val="ListParagraph"/>
              <w:ind w:left="0"/>
              <w:rPr>
                <w:rFonts w:ascii="Arial" w:hAnsi="Arial" w:cs="Arial"/>
                <w:bCs/>
              </w:rPr>
            </w:pPr>
            <w:r w:rsidRPr="00DD6BC6">
              <w:rPr>
                <w:rFonts w:ascii="Arial" w:hAnsi="Arial" w:cs="Arial"/>
                <w:bCs/>
              </w:rPr>
              <w:t>Internal</w:t>
            </w:r>
            <w:r w:rsidR="00DD6BC6">
              <w:rPr>
                <w:rFonts w:ascii="Arial" w:hAnsi="Arial" w:cs="Arial"/>
                <w:bCs/>
              </w:rPr>
              <w:t xml:space="preserve"> – receive direction, advice, seek clarification, provide information.</w:t>
            </w:r>
          </w:p>
        </w:tc>
      </w:tr>
      <w:tr w:rsidR="002D259F" w14:paraId="459BFAF5" w14:textId="77777777" w:rsidTr="00DD6BC6">
        <w:tc>
          <w:tcPr>
            <w:tcW w:w="3071" w:type="dxa"/>
          </w:tcPr>
          <w:p w14:paraId="5531608B" w14:textId="3E3DB0EF" w:rsidR="002D259F" w:rsidRPr="00DD6BC6" w:rsidRDefault="00323B7C" w:rsidP="002D259F">
            <w:pPr>
              <w:pStyle w:val="ListParagraph"/>
              <w:ind w:left="0"/>
              <w:rPr>
                <w:rFonts w:ascii="Arial" w:hAnsi="Arial" w:cs="Arial"/>
                <w:bCs/>
              </w:rPr>
            </w:pPr>
            <w:r w:rsidRPr="00DD6BC6">
              <w:rPr>
                <w:rFonts w:ascii="Arial" w:hAnsi="Arial" w:cs="Arial"/>
                <w:bCs/>
              </w:rPr>
              <w:t>Lead Hand</w:t>
            </w:r>
          </w:p>
        </w:tc>
        <w:tc>
          <w:tcPr>
            <w:tcW w:w="1784" w:type="dxa"/>
          </w:tcPr>
          <w:p w14:paraId="625189D6" w14:textId="0761D7BB" w:rsidR="002D259F" w:rsidRPr="00DD6BC6" w:rsidRDefault="00E76859" w:rsidP="002D259F">
            <w:pPr>
              <w:pStyle w:val="ListParagraph"/>
              <w:ind w:left="0"/>
              <w:rPr>
                <w:rFonts w:ascii="Arial" w:hAnsi="Arial" w:cs="Arial"/>
                <w:bCs/>
              </w:rPr>
            </w:pPr>
            <w:r w:rsidRPr="00DD6BC6">
              <w:rPr>
                <w:rFonts w:ascii="Arial" w:hAnsi="Arial" w:cs="Arial"/>
                <w:bCs/>
              </w:rPr>
              <w:t>Frequent</w:t>
            </w:r>
          </w:p>
        </w:tc>
        <w:tc>
          <w:tcPr>
            <w:tcW w:w="4320" w:type="dxa"/>
          </w:tcPr>
          <w:p w14:paraId="6D21D2AC" w14:textId="7847B617" w:rsidR="002D259F" w:rsidRPr="00DD6BC6" w:rsidRDefault="00323B7C" w:rsidP="002D259F">
            <w:pPr>
              <w:pStyle w:val="ListParagraph"/>
              <w:ind w:left="0"/>
              <w:rPr>
                <w:rFonts w:ascii="Arial" w:hAnsi="Arial" w:cs="Arial"/>
                <w:bCs/>
              </w:rPr>
            </w:pPr>
            <w:r w:rsidRPr="00DD6BC6">
              <w:rPr>
                <w:rFonts w:ascii="Arial" w:hAnsi="Arial" w:cs="Arial"/>
                <w:bCs/>
              </w:rPr>
              <w:t>Internal</w:t>
            </w:r>
            <w:r w:rsidR="00DD6BC6">
              <w:rPr>
                <w:rFonts w:ascii="Arial" w:hAnsi="Arial" w:cs="Arial"/>
                <w:bCs/>
              </w:rPr>
              <w:t xml:space="preserve"> – receive direction, advice, seek clarification, provide information.</w:t>
            </w:r>
          </w:p>
        </w:tc>
      </w:tr>
      <w:tr w:rsidR="002D259F" w14:paraId="2E8D1595" w14:textId="77777777" w:rsidTr="00DD6BC6">
        <w:tc>
          <w:tcPr>
            <w:tcW w:w="3071" w:type="dxa"/>
          </w:tcPr>
          <w:p w14:paraId="0BF76731" w14:textId="6AE2D77D" w:rsidR="002D259F" w:rsidRPr="00DD6BC6" w:rsidRDefault="00DD6BC6" w:rsidP="002D259F">
            <w:pPr>
              <w:pStyle w:val="ListParagraph"/>
              <w:ind w:left="0"/>
              <w:rPr>
                <w:rFonts w:ascii="Arial" w:hAnsi="Arial" w:cs="Arial"/>
                <w:bCs/>
              </w:rPr>
            </w:pPr>
            <w:r>
              <w:rPr>
                <w:rFonts w:ascii="Arial" w:hAnsi="Arial" w:cs="Arial"/>
                <w:bCs/>
              </w:rPr>
              <w:t xml:space="preserve">Other </w:t>
            </w:r>
            <w:r w:rsidR="00323B7C" w:rsidRPr="00DD6BC6">
              <w:rPr>
                <w:rFonts w:ascii="Arial" w:hAnsi="Arial" w:cs="Arial"/>
                <w:bCs/>
              </w:rPr>
              <w:t>Heavy Equipment Operators</w:t>
            </w:r>
          </w:p>
        </w:tc>
        <w:tc>
          <w:tcPr>
            <w:tcW w:w="1784" w:type="dxa"/>
          </w:tcPr>
          <w:p w14:paraId="2D3E82A4" w14:textId="6FBB2ACB" w:rsidR="002D259F" w:rsidRPr="00DD6BC6" w:rsidRDefault="00F177BC" w:rsidP="002D259F">
            <w:pPr>
              <w:pStyle w:val="ListParagraph"/>
              <w:ind w:left="0"/>
              <w:rPr>
                <w:rFonts w:ascii="Arial" w:hAnsi="Arial" w:cs="Arial"/>
                <w:bCs/>
              </w:rPr>
            </w:pPr>
            <w:r>
              <w:rPr>
                <w:rFonts w:ascii="Arial" w:hAnsi="Arial" w:cs="Arial"/>
                <w:bCs/>
              </w:rPr>
              <w:t>Frequent</w:t>
            </w:r>
          </w:p>
        </w:tc>
        <w:tc>
          <w:tcPr>
            <w:tcW w:w="4320" w:type="dxa"/>
          </w:tcPr>
          <w:p w14:paraId="52269E20" w14:textId="2230797D" w:rsidR="002D259F" w:rsidRPr="00DD6BC6" w:rsidRDefault="00323B7C" w:rsidP="002D259F">
            <w:pPr>
              <w:pStyle w:val="ListParagraph"/>
              <w:ind w:left="0"/>
              <w:rPr>
                <w:rFonts w:ascii="Arial" w:hAnsi="Arial" w:cs="Arial"/>
                <w:bCs/>
              </w:rPr>
            </w:pPr>
            <w:r w:rsidRPr="00DD6BC6">
              <w:rPr>
                <w:rFonts w:ascii="Arial" w:hAnsi="Arial" w:cs="Arial"/>
                <w:bCs/>
              </w:rPr>
              <w:t>Internal</w:t>
            </w:r>
            <w:r w:rsidR="00DD6BC6">
              <w:rPr>
                <w:rFonts w:ascii="Arial" w:hAnsi="Arial" w:cs="Arial"/>
                <w:bCs/>
              </w:rPr>
              <w:t xml:space="preserve"> – </w:t>
            </w:r>
            <w:r w:rsidR="007D5E10">
              <w:rPr>
                <w:rFonts w:ascii="Arial" w:hAnsi="Arial" w:cs="Arial"/>
                <w:bCs/>
              </w:rPr>
              <w:t>collaborate</w:t>
            </w:r>
            <w:r w:rsidR="00DD6BC6">
              <w:rPr>
                <w:rFonts w:ascii="Arial" w:hAnsi="Arial" w:cs="Arial"/>
                <w:bCs/>
              </w:rPr>
              <w:t>, seek clarification, provide information.</w:t>
            </w:r>
          </w:p>
        </w:tc>
      </w:tr>
      <w:tr w:rsidR="002D259F" w14:paraId="32491EAA" w14:textId="77777777" w:rsidTr="00DD6BC6">
        <w:tc>
          <w:tcPr>
            <w:tcW w:w="3071" w:type="dxa"/>
          </w:tcPr>
          <w:p w14:paraId="7581B471" w14:textId="61CD3DE4" w:rsidR="002D259F" w:rsidRPr="00DD6BC6" w:rsidRDefault="00323B7C" w:rsidP="002D259F">
            <w:pPr>
              <w:pStyle w:val="ListParagraph"/>
              <w:ind w:left="0"/>
              <w:rPr>
                <w:rFonts w:ascii="Arial" w:hAnsi="Arial" w:cs="Arial"/>
                <w:bCs/>
              </w:rPr>
            </w:pPr>
            <w:r w:rsidRPr="00DD6BC6">
              <w:rPr>
                <w:rFonts w:ascii="Arial" w:hAnsi="Arial" w:cs="Arial"/>
                <w:bCs/>
              </w:rPr>
              <w:t>Truck Driver/Operators</w:t>
            </w:r>
          </w:p>
        </w:tc>
        <w:tc>
          <w:tcPr>
            <w:tcW w:w="1784" w:type="dxa"/>
          </w:tcPr>
          <w:p w14:paraId="0BF43F8D" w14:textId="1EBD2B04" w:rsidR="002D259F" w:rsidRPr="00DD6BC6" w:rsidRDefault="00F177BC" w:rsidP="002D259F">
            <w:pPr>
              <w:pStyle w:val="ListParagraph"/>
              <w:ind w:left="0"/>
              <w:rPr>
                <w:rFonts w:ascii="Arial" w:hAnsi="Arial" w:cs="Arial"/>
                <w:bCs/>
              </w:rPr>
            </w:pPr>
            <w:r>
              <w:rPr>
                <w:rFonts w:ascii="Arial" w:hAnsi="Arial" w:cs="Arial"/>
                <w:bCs/>
              </w:rPr>
              <w:t>Regular</w:t>
            </w:r>
            <w:r w:rsidR="00DD6BC6">
              <w:rPr>
                <w:rFonts w:ascii="Arial" w:hAnsi="Arial" w:cs="Arial"/>
                <w:bCs/>
              </w:rPr>
              <w:t xml:space="preserve"> (when working)</w:t>
            </w:r>
          </w:p>
        </w:tc>
        <w:tc>
          <w:tcPr>
            <w:tcW w:w="4320" w:type="dxa"/>
          </w:tcPr>
          <w:p w14:paraId="3436B84D" w14:textId="5F49CAEC" w:rsidR="002D259F" w:rsidRPr="00DD6BC6" w:rsidRDefault="00323B7C" w:rsidP="002D259F">
            <w:pPr>
              <w:pStyle w:val="ListParagraph"/>
              <w:ind w:left="0"/>
              <w:rPr>
                <w:rFonts w:ascii="Arial" w:hAnsi="Arial" w:cs="Arial"/>
                <w:bCs/>
              </w:rPr>
            </w:pPr>
            <w:r w:rsidRPr="00DD6BC6">
              <w:rPr>
                <w:rFonts w:ascii="Arial" w:hAnsi="Arial" w:cs="Arial"/>
                <w:bCs/>
              </w:rPr>
              <w:t>Internal</w:t>
            </w:r>
            <w:r w:rsidR="00DD6BC6">
              <w:rPr>
                <w:rFonts w:ascii="Arial" w:hAnsi="Arial" w:cs="Arial"/>
                <w:bCs/>
              </w:rPr>
              <w:t xml:space="preserve"> - </w:t>
            </w:r>
            <w:r w:rsidR="007D5E10">
              <w:rPr>
                <w:rFonts w:ascii="Arial" w:hAnsi="Arial" w:cs="Arial"/>
                <w:bCs/>
              </w:rPr>
              <w:t>collaborate</w:t>
            </w:r>
            <w:r w:rsidR="00DD6BC6">
              <w:rPr>
                <w:rFonts w:ascii="Arial" w:hAnsi="Arial" w:cs="Arial"/>
                <w:bCs/>
              </w:rPr>
              <w:t>, seek clarification, provide information.</w:t>
            </w:r>
          </w:p>
        </w:tc>
      </w:tr>
      <w:tr w:rsidR="00323B7C" w14:paraId="1305D23A" w14:textId="77777777" w:rsidTr="00DD6BC6">
        <w:tc>
          <w:tcPr>
            <w:tcW w:w="3071" w:type="dxa"/>
          </w:tcPr>
          <w:p w14:paraId="07A3C58C" w14:textId="310936A3" w:rsidR="00323B7C" w:rsidRPr="00DD6BC6" w:rsidRDefault="00F177BC" w:rsidP="002D259F">
            <w:pPr>
              <w:pStyle w:val="ListParagraph"/>
              <w:ind w:left="0"/>
              <w:rPr>
                <w:rFonts w:ascii="Arial" w:hAnsi="Arial" w:cs="Arial"/>
                <w:bCs/>
              </w:rPr>
            </w:pPr>
            <w:r>
              <w:rPr>
                <w:rFonts w:ascii="Arial" w:hAnsi="Arial" w:cs="Arial"/>
                <w:bCs/>
              </w:rPr>
              <w:t>Public Works Administrative Assistant</w:t>
            </w:r>
          </w:p>
        </w:tc>
        <w:tc>
          <w:tcPr>
            <w:tcW w:w="1784" w:type="dxa"/>
          </w:tcPr>
          <w:p w14:paraId="30DE37EB" w14:textId="46EAC4C2" w:rsidR="00323B7C" w:rsidRPr="00DD6BC6" w:rsidRDefault="00F177BC" w:rsidP="002D259F">
            <w:pPr>
              <w:pStyle w:val="ListParagraph"/>
              <w:ind w:left="0"/>
              <w:rPr>
                <w:rFonts w:ascii="Arial" w:hAnsi="Arial" w:cs="Arial"/>
                <w:bCs/>
              </w:rPr>
            </w:pPr>
            <w:proofErr w:type="spellStart"/>
            <w:r>
              <w:rPr>
                <w:rFonts w:ascii="Arial" w:hAnsi="Arial" w:cs="Arial"/>
                <w:bCs/>
              </w:rPr>
              <w:t>Rgular</w:t>
            </w:r>
            <w:proofErr w:type="spellEnd"/>
          </w:p>
        </w:tc>
        <w:tc>
          <w:tcPr>
            <w:tcW w:w="4320" w:type="dxa"/>
          </w:tcPr>
          <w:p w14:paraId="581404B7" w14:textId="0CA15686" w:rsidR="00323B7C" w:rsidRPr="00DD6BC6" w:rsidRDefault="007D5E10" w:rsidP="002D259F">
            <w:pPr>
              <w:pStyle w:val="ListParagraph"/>
              <w:ind w:left="0"/>
              <w:rPr>
                <w:rFonts w:ascii="Arial" w:hAnsi="Arial" w:cs="Arial"/>
                <w:bCs/>
              </w:rPr>
            </w:pPr>
            <w:r w:rsidRPr="00DD6BC6">
              <w:rPr>
                <w:rFonts w:ascii="Arial" w:hAnsi="Arial" w:cs="Arial"/>
                <w:bCs/>
              </w:rPr>
              <w:t>Internal</w:t>
            </w:r>
            <w:r>
              <w:rPr>
                <w:rFonts w:ascii="Arial" w:hAnsi="Arial" w:cs="Arial"/>
                <w:bCs/>
              </w:rPr>
              <w:t xml:space="preserve"> - collaborate, seek clarification, provide information.</w:t>
            </w:r>
          </w:p>
        </w:tc>
      </w:tr>
      <w:tr w:rsidR="00323B7C" w14:paraId="756985FC" w14:textId="77777777" w:rsidTr="00DD6BC6">
        <w:tc>
          <w:tcPr>
            <w:tcW w:w="3071" w:type="dxa"/>
          </w:tcPr>
          <w:p w14:paraId="0610207E" w14:textId="3F138107" w:rsidR="00323B7C" w:rsidRPr="00DD6BC6" w:rsidRDefault="00323B7C" w:rsidP="002D259F">
            <w:pPr>
              <w:pStyle w:val="ListParagraph"/>
              <w:ind w:left="0"/>
              <w:rPr>
                <w:rFonts w:ascii="Arial" w:hAnsi="Arial" w:cs="Arial"/>
                <w:bCs/>
              </w:rPr>
            </w:pPr>
            <w:r w:rsidRPr="00DD6BC6">
              <w:rPr>
                <w:rFonts w:ascii="Arial" w:hAnsi="Arial" w:cs="Arial"/>
                <w:bCs/>
              </w:rPr>
              <w:t>General Public</w:t>
            </w:r>
          </w:p>
        </w:tc>
        <w:tc>
          <w:tcPr>
            <w:tcW w:w="1784" w:type="dxa"/>
          </w:tcPr>
          <w:p w14:paraId="33BB3D91" w14:textId="7790C979" w:rsidR="00323B7C" w:rsidRPr="00DD6BC6" w:rsidRDefault="00E76859" w:rsidP="002D259F">
            <w:pPr>
              <w:pStyle w:val="ListParagraph"/>
              <w:ind w:left="0"/>
              <w:rPr>
                <w:rFonts w:ascii="Arial" w:hAnsi="Arial" w:cs="Arial"/>
                <w:bCs/>
              </w:rPr>
            </w:pPr>
            <w:r w:rsidRPr="00DD6BC6">
              <w:rPr>
                <w:rFonts w:ascii="Arial" w:hAnsi="Arial" w:cs="Arial"/>
                <w:bCs/>
              </w:rPr>
              <w:t>Occasional</w:t>
            </w:r>
          </w:p>
        </w:tc>
        <w:tc>
          <w:tcPr>
            <w:tcW w:w="4320" w:type="dxa"/>
          </w:tcPr>
          <w:p w14:paraId="3135BB91" w14:textId="3A3100FB" w:rsidR="00323B7C" w:rsidRPr="00DD6BC6" w:rsidRDefault="00323B7C" w:rsidP="002D259F">
            <w:pPr>
              <w:pStyle w:val="ListParagraph"/>
              <w:ind w:left="0"/>
              <w:rPr>
                <w:rFonts w:ascii="Arial" w:hAnsi="Arial" w:cs="Arial"/>
                <w:bCs/>
              </w:rPr>
            </w:pPr>
            <w:r w:rsidRPr="00DD6BC6">
              <w:rPr>
                <w:rFonts w:ascii="Arial" w:hAnsi="Arial" w:cs="Arial"/>
                <w:bCs/>
              </w:rPr>
              <w:t>External</w:t>
            </w:r>
            <w:r w:rsidR="007D5E10">
              <w:rPr>
                <w:rFonts w:ascii="Arial" w:hAnsi="Arial" w:cs="Arial"/>
                <w:bCs/>
              </w:rPr>
              <w:t xml:space="preserve"> – complaints.</w:t>
            </w:r>
          </w:p>
        </w:tc>
      </w:tr>
    </w:tbl>
    <w:bookmarkEnd w:id="8"/>
    <w:p w14:paraId="73DAE009" w14:textId="7F58322B" w:rsidR="002D259F" w:rsidRDefault="00656B81" w:rsidP="00656B81">
      <w:pPr>
        <w:pStyle w:val="ListParagraph"/>
        <w:tabs>
          <w:tab w:val="left" w:pos="1758"/>
        </w:tabs>
        <w:rPr>
          <w:rFonts w:ascii="Arial" w:hAnsi="Arial" w:cs="Arial"/>
          <w:b/>
        </w:rPr>
      </w:pPr>
      <w:r>
        <w:rPr>
          <w:rFonts w:ascii="Arial" w:hAnsi="Arial" w:cs="Arial"/>
          <w:b/>
        </w:rPr>
        <w:tab/>
      </w:r>
    </w:p>
    <w:p w14:paraId="445E8C64" w14:textId="2E992F44" w:rsidR="002D259F" w:rsidRDefault="002D259F" w:rsidP="002D259F">
      <w:pPr>
        <w:pStyle w:val="ListParagraph"/>
        <w:numPr>
          <w:ilvl w:val="0"/>
          <w:numId w:val="20"/>
        </w:numPr>
        <w:ind w:left="720" w:hanging="720"/>
        <w:rPr>
          <w:rFonts w:ascii="Arial" w:hAnsi="Arial" w:cs="Arial"/>
          <w:b/>
        </w:rPr>
      </w:pPr>
      <w:r>
        <w:rPr>
          <w:rFonts w:ascii="Arial" w:hAnsi="Arial" w:cs="Arial"/>
          <w:b/>
        </w:rPr>
        <w:t>Work Conditions</w:t>
      </w:r>
    </w:p>
    <w:p w14:paraId="50CDE0DB" w14:textId="77777777" w:rsidR="00656B81" w:rsidRDefault="00656B81" w:rsidP="00656B81">
      <w:pPr>
        <w:pStyle w:val="ListParagraph"/>
        <w:rPr>
          <w:rFonts w:ascii="Arial" w:hAnsi="Arial" w:cs="Arial"/>
          <w:b/>
        </w:rPr>
      </w:pPr>
    </w:p>
    <w:p w14:paraId="50D82836" w14:textId="04FF5D67" w:rsidR="00656B81" w:rsidRDefault="00656B81" w:rsidP="00656B81">
      <w:pPr>
        <w:pStyle w:val="ListParagraph"/>
        <w:rPr>
          <w:rFonts w:ascii="Arial" w:hAnsi="Arial" w:cs="Arial"/>
          <w:bCs/>
        </w:rPr>
      </w:pPr>
      <w:bookmarkStart w:id="9" w:name="_Hlk140669811"/>
      <w:proofErr w:type="gramStart"/>
      <w:r>
        <w:rPr>
          <w:rFonts w:ascii="Arial" w:hAnsi="Arial" w:cs="Arial"/>
          <w:bCs/>
        </w:rPr>
        <w:t>Township</w:t>
      </w:r>
      <w:proofErr w:type="gramEnd"/>
      <w:r>
        <w:rPr>
          <w:rFonts w:ascii="Arial" w:hAnsi="Arial" w:cs="Arial"/>
          <w:bCs/>
        </w:rPr>
        <w:t xml:space="preserve"> works garage, indoor and outdoor work within the boundaries of Tay Valley Township.</w:t>
      </w:r>
    </w:p>
    <w:p w14:paraId="4CC1EB5F" w14:textId="77777777" w:rsidR="007D5E10" w:rsidRDefault="007D5E10" w:rsidP="00656B81">
      <w:pPr>
        <w:pStyle w:val="ListParagraph"/>
        <w:rPr>
          <w:rFonts w:ascii="Arial" w:hAnsi="Arial" w:cs="Arial"/>
          <w:bCs/>
        </w:rPr>
      </w:pPr>
    </w:p>
    <w:p w14:paraId="7344DD52" w14:textId="77777777" w:rsidR="007D5E10" w:rsidRDefault="007D5E10" w:rsidP="007D5E10">
      <w:pPr>
        <w:pStyle w:val="Quick1"/>
        <w:numPr>
          <w:ilvl w:val="0"/>
          <w:numId w:val="0"/>
        </w:numPr>
        <w:tabs>
          <w:tab w:val="left" w:pos="-120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rPr>
          <w:rFonts w:ascii="Arial" w:hAnsi="Arial" w:cs="Arial"/>
        </w:rPr>
      </w:pPr>
      <w:r w:rsidRPr="00086544">
        <w:rPr>
          <w:rFonts w:ascii="Arial" w:hAnsi="Arial" w:cs="Arial"/>
          <w:sz w:val="24"/>
        </w:rPr>
        <w:t>Occasionally deals with concerned citizens and those that may not agree with the policies, procedures, or decisions of the Township.</w:t>
      </w:r>
    </w:p>
    <w:bookmarkEnd w:id="9"/>
    <w:p w14:paraId="6AFD224A" w14:textId="77777777" w:rsidR="001F55AB" w:rsidRDefault="001F55AB" w:rsidP="00FD2EF7">
      <w:pPr>
        <w:ind w:left="720"/>
        <w:rPr>
          <w:rFonts w:ascii="Arial" w:hAnsi="Arial" w:cs="Arial"/>
          <w:color w:val="FF0000"/>
          <w:highlight w:val="yellow"/>
        </w:rPr>
      </w:pPr>
    </w:p>
    <w:p w14:paraId="7DD60F36" w14:textId="1014523A" w:rsidR="000C6FA6" w:rsidRPr="00362F48" w:rsidRDefault="000C6FA6" w:rsidP="00362F48">
      <w:pPr>
        <w:pStyle w:val="ListParagraph"/>
        <w:numPr>
          <w:ilvl w:val="1"/>
          <w:numId w:val="41"/>
        </w:numPr>
        <w:ind w:hanging="720"/>
        <w:rPr>
          <w:rFonts w:ascii="Arial" w:hAnsi="Arial" w:cs="Arial"/>
          <w:b/>
          <w:bCs/>
        </w:rPr>
      </w:pPr>
      <w:r w:rsidRPr="00362F48">
        <w:rPr>
          <w:rFonts w:ascii="Arial" w:hAnsi="Arial" w:cs="Arial"/>
          <w:b/>
          <w:bCs/>
        </w:rPr>
        <w:t>Hours of Work</w:t>
      </w:r>
    </w:p>
    <w:p w14:paraId="79700D6B" w14:textId="77777777" w:rsidR="00E069E2" w:rsidRDefault="00E069E2" w:rsidP="00E069E2">
      <w:pPr>
        <w:pStyle w:val="ListParagraph"/>
        <w:ind w:left="1440"/>
        <w:rPr>
          <w:rFonts w:ascii="Arial" w:hAnsi="Arial" w:cs="Arial"/>
          <w:i/>
          <w:iCs/>
          <w:color w:val="FF0000"/>
        </w:rPr>
      </w:pPr>
    </w:p>
    <w:p w14:paraId="4457E6CF" w14:textId="77777777" w:rsidR="00F177BC" w:rsidRPr="00A95351" w:rsidRDefault="00F177BC" w:rsidP="00F177BC">
      <w:pPr>
        <w:pStyle w:val="ListParagraph"/>
        <w:ind w:left="4320" w:hanging="2880"/>
        <w:rPr>
          <w:rFonts w:ascii="Arial" w:hAnsi="Arial" w:cs="Arial"/>
        </w:rPr>
      </w:pPr>
      <w:bookmarkStart w:id="10" w:name="_Hlk156224764"/>
      <w:r w:rsidRPr="00A95351">
        <w:rPr>
          <w:rFonts w:ascii="Arial" w:hAnsi="Arial" w:cs="Arial"/>
        </w:rPr>
        <w:t>Normal Working Hours</w:t>
      </w:r>
      <w:r>
        <w:rPr>
          <w:rFonts w:ascii="Arial" w:hAnsi="Arial" w:cs="Arial"/>
        </w:rPr>
        <w:t>:</w:t>
      </w:r>
      <w:r>
        <w:rPr>
          <w:rFonts w:ascii="Arial" w:hAnsi="Arial" w:cs="Arial"/>
        </w:rPr>
        <w:tab/>
      </w:r>
      <w:r w:rsidRPr="00A95351">
        <w:rPr>
          <w:rFonts w:ascii="Arial" w:hAnsi="Arial" w:cs="Arial"/>
        </w:rPr>
        <w:t xml:space="preserve">Monday to Friday </w:t>
      </w:r>
      <w:r>
        <w:rPr>
          <w:rFonts w:ascii="Arial" w:hAnsi="Arial" w:cs="Arial"/>
        </w:rPr>
        <w:t>–</w:t>
      </w:r>
      <w:r w:rsidRPr="00A95351">
        <w:rPr>
          <w:rFonts w:ascii="Arial" w:hAnsi="Arial" w:cs="Arial"/>
        </w:rPr>
        <w:t xml:space="preserve"> </w:t>
      </w:r>
      <w:r>
        <w:rPr>
          <w:rFonts w:ascii="Arial" w:hAnsi="Arial" w:cs="Arial"/>
        </w:rPr>
        <w:t>40 hours per week</w:t>
      </w:r>
      <w:r w:rsidRPr="00A95351">
        <w:rPr>
          <w:rFonts w:ascii="Arial" w:hAnsi="Arial" w:cs="Arial"/>
        </w:rPr>
        <w:t xml:space="preserve"> with a half hour lunch</w:t>
      </w:r>
      <w:r>
        <w:rPr>
          <w:rFonts w:ascii="Arial" w:hAnsi="Arial" w:cs="Arial"/>
        </w:rPr>
        <w:t>, as outlined in the Collective Agreement</w:t>
      </w:r>
      <w:r w:rsidRPr="00A95351">
        <w:rPr>
          <w:rFonts w:ascii="Arial" w:hAnsi="Arial" w:cs="Arial"/>
        </w:rPr>
        <w:t>.</w:t>
      </w:r>
      <w:r>
        <w:rPr>
          <w:rFonts w:ascii="Arial" w:hAnsi="Arial" w:cs="Arial"/>
        </w:rPr>
        <w:t xml:space="preserve">  </w:t>
      </w:r>
    </w:p>
    <w:p w14:paraId="2A620079" w14:textId="77777777" w:rsidR="007D5E10" w:rsidRPr="00A95351" w:rsidRDefault="007D5E10" w:rsidP="007D5E10">
      <w:pPr>
        <w:pStyle w:val="ListParagraph"/>
        <w:ind w:left="1440"/>
        <w:rPr>
          <w:rFonts w:ascii="Arial" w:hAnsi="Arial" w:cs="Arial"/>
          <w:color w:val="FF0000"/>
        </w:rPr>
      </w:pPr>
    </w:p>
    <w:p w14:paraId="0CB8EC4A" w14:textId="77777777" w:rsidR="007D5E10" w:rsidRPr="00B25713" w:rsidRDefault="007D5E10" w:rsidP="007D5E10">
      <w:pPr>
        <w:ind w:left="4320" w:hanging="2880"/>
        <w:rPr>
          <w:rFonts w:ascii="Arial" w:hAnsi="Arial" w:cs="Arial"/>
        </w:rPr>
      </w:pPr>
      <w:r w:rsidRPr="00B25713">
        <w:rPr>
          <w:rFonts w:ascii="Arial" w:hAnsi="Arial" w:cs="Arial"/>
        </w:rPr>
        <w:t>Evenings/Weekends:</w:t>
      </w:r>
      <w:r w:rsidRPr="00B25713">
        <w:rPr>
          <w:rFonts w:ascii="Arial" w:hAnsi="Arial" w:cs="Arial"/>
        </w:rPr>
        <w:tab/>
      </w:r>
      <w:r>
        <w:rPr>
          <w:rFonts w:ascii="Arial" w:hAnsi="Arial" w:cs="Arial"/>
        </w:rPr>
        <w:t>N/A</w:t>
      </w:r>
    </w:p>
    <w:p w14:paraId="2D4D8D8E" w14:textId="77777777" w:rsidR="007D5E10" w:rsidRPr="00B25713" w:rsidRDefault="007D5E10" w:rsidP="007D5E10">
      <w:pPr>
        <w:rPr>
          <w:rFonts w:ascii="Arial" w:hAnsi="Arial" w:cs="Arial"/>
        </w:rPr>
      </w:pPr>
    </w:p>
    <w:p w14:paraId="133C3CAE" w14:textId="13A0BA6A" w:rsidR="007D5E10" w:rsidRDefault="007D5E10" w:rsidP="007D5E10">
      <w:pPr>
        <w:ind w:left="4320" w:hanging="2880"/>
        <w:rPr>
          <w:rFonts w:ascii="Arial" w:hAnsi="Arial" w:cs="Arial"/>
        </w:rPr>
      </w:pPr>
      <w:r w:rsidRPr="00B25713">
        <w:rPr>
          <w:rFonts w:ascii="Arial" w:hAnsi="Arial" w:cs="Arial"/>
        </w:rPr>
        <w:t>On-Call:</w:t>
      </w:r>
      <w:r w:rsidRPr="00B25713">
        <w:rPr>
          <w:rFonts w:ascii="Arial" w:hAnsi="Arial" w:cs="Arial"/>
        </w:rPr>
        <w:tab/>
        <w:t xml:space="preserve">24 hours a day, 7 days a week, indirectly.  Required to respond to emergency calls that come in from the emergency number, or as directed by the </w:t>
      </w:r>
      <w:r>
        <w:rPr>
          <w:rFonts w:ascii="Arial" w:hAnsi="Arial" w:cs="Arial"/>
        </w:rPr>
        <w:t>Public Works Manager or Lead Hand</w:t>
      </w:r>
      <w:r w:rsidRPr="00B25713">
        <w:rPr>
          <w:rFonts w:ascii="Arial" w:hAnsi="Arial" w:cs="Arial"/>
        </w:rPr>
        <w:t>.</w:t>
      </w:r>
    </w:p>
    <w:p w14:paraId="08F0AC9E" w14:textId="77777777" w:rsidR="007D5E10" w:rsidRDefault="007D5E10" w:rsidP="007D5E10">
      <w:pPr>
        <w:ind w:left="4320" w:hanging="2880"/>
        <w:rPr>
          <w:rFonts w:ascii="Arial" w:hAnsi="Arial" w:cs="Arial"/>
        </w:rPr>
      </w:pPr>
    </w:p>
    <w:p w14:paraId="02BBA4F7" w14:textId="77777777" w:rsidR="00C25DCE" w:rsidRDefault="007D5E10" w:rsidP="007D5E10">
      <w:pPr>
        <w:ind w:left="4320" w:hanging="2880"/>
        <w:rPr>
          <w:rFonts w:ascii="Arial" w:hAnsi="Arial" w:cs="Arial"/>
        </w:rPr>
      </w:pPr>
      <w:r>
        <w:rPr>
          <w:rFonts w:ascii="Arial" w:hAnsi="Arial" w:cs="Arial"/>
        </w:rPr>
        <w:tab/>
      </w:r>
    </w:p>
    <w:p w14:paraId="00DA10C2" w14:textId="77777777" w:rsidR="00E61A77" w:rsidRDefault="00E61A77" w:rsidP="00C25DCE">
      <w:pPr>
        <w:ind w:left="4320"/>
        <w:rPr>
          <w:rFonts w:ascii="Arial" w:hAnsi="Arial" w:cs="Arial"/>
        </w:rPr>
      </w:pPr>
    </w:p>
    <w:p w14:paraId="141ACEDE" w14:textId="7C591726" w:rsidR="007D5E10" w:rsidRPr="00223E08" w:rsidRDefault="007D5E10" w:rsidP="00C25DCE">
      <w:pPr>
        <w:ind w:left="4320"/>
        <w:rPr>
          <w:rFonts w:ascii="Arial" w:hAnsi="Arial" w:cs="Arial"/>
        </w:rPr>
      </w:pPr>
      <w:r w:rsidRPr="00223E08">
        <w:rPr>
          <w:rFonts w:ascii="Arial" w:hAnsi="Arial" w:cs="Arial"/>
        </w:rPr>
        <w:t xml:space="preserve">Required to be responsible for the after-hour emergency phone in the absence of the Public </w:t>
      </w:r>
      <w:r w:rsidRPr="00223E08">
        <w:rPr>
          <w:rFonts w:ascii="Arial" w:hAnsi="Arial" w:cs="Arial"/>
        </w:rPr>
        <w:lastRenderedPageBreak/>
        <w:t xml:space="preserve">Works Manager </w:t>
      </w:r>
      <w:r>
        <w:rPr>
          <w:rFonts w:ascii="Arial" w:hAnsi="Arial" w:cs="Arial"/>
        </w:rPr>
        <w:t xml:space="preserve">and Lead Hand </w:t>
      </w:r>
      <w:r w:rsidRPr="00223E08">
        <w:rPr>
          <w:rFonts w:ascii="Arial" w:hAnsi="Arial" w:cs="Arial"/>
        </w:rPr>
        <w:t>and will be considered on-call during this time.</w:t>
      </w:r>
    </w:p>
    <w:p w14:paraId="637EC73B" w14:textId="77777777" w:rsidR="007D5E10" w:rsidRDefault="007D5E10" w:rsidP="007D5E10">
      <w:pPr>
        <w:ind w:left="4320" w:hanging="2880"/>
        <w:rPr>
          <w:rFonts w:ascii="Arial" w:hAnsi="Arial" w:cs="Arial"/>
        </w:rPr>
      </w:pPr>
    </w:p>
    <w:p w14:paraId="34E473BD" w14:textId="77777777" w:rsidR="00F177BC" w:rsidRPr="00B25713" w:rsidRDefault="007D5E10" w:rsidP="00F177BC">
      <w:pPr>
        <w:ind w:left="4320" w:hanging="2880"/>
        <w:rPr>
          <w:rFonts w:ascii="Arial" w:hAnsi="Arial" w:cs="Arial"/>
        </w:rPr>
      </w:pPr>
      <w:r>
        <w:rPr>
          <w:rFonts w:ascii="Arial" w:hAnsi="Arial" w:cs="Arial"/>
        </w:rPr>
        <w:tab/>
      </w:r>
      <w:r w:rsidR="00F177BC">
        <w:rPr>
          <w:rFonts w:ascii="Arial" w:hAnsi="Arial" w:cs="Arial"/>
        </w:rPr>
        <w:t>During the winter months, generally from October 1</w:t>
      </w:r>
      <w:r w:rsidR="00F177BC" w:rsidRPr="006D2D7B">
        <w:rPr>
          <w:rFonts w:ascii="Arial" w:hAnsi="Arial" w:cs="Arial"/>
          <w:vertAlign w:val="superscript"/>
        </w:rPr>
        <w:t>st</w:t>
      </w:r>
      <w:r w:rsidR="00F177BC">
        <w:rPr>
          <w:rFonts w:ascii="Arial" w:hAnsi="Arial" w:cs="Arial"/>
        </w:rPr>
        <w:t xml:space="preserve"> to April 30</w:t>
      </w:r>
      <w:r w:rsidR="00F177BC" w:rsidRPr="00223E08">
        <w:rPr>
          <w:rFonts w:ascii="Arial" w:hAnsi="Arial" w:cs="Arial"/>
          <w:vertAlign w:val="superscript"/>
        </w:rPr>
        <w:t>th</w:t>
      </w:r>
      <w:r w:rsidR="00F177BC">
        <w:rPr>
          <w:rFonts w:ascii="Arial" w:hAnsi="Arial" w:cs="Arial"/>
        </w:rPr>
        <w:t xml:space="preserve"> for winter operations.</w:t>
      </w:r>
    </w:p>
    <w:p w14:paraId="5B23F60E" w14:textId="3B38E32A" w:rsidR="007D5E10" w:rsidRPr="00B25713" w:rsidRDefault="007D5E10" w:rsidP="00F177BC">
      <w:pPr>
        <w:ind w:left="4320" w:hanging="2880"/>
        <w:rPr>
          <w:rFonts w:ascii="Arial" w:hAnsi="Arial" w:cs="Arial"/>
        </w:rPr>
      </w:pPr>
    </w:p>
    <w:p w14:paraId="28C575E9" w14:textId="77777777" w:rsidR="00F177BC" w:rsidRPr="00B25713" w:rsidRDefault="007D5E10" w:rsidP="00F177BC">
      <w:pPr>
        <w:ind w:left="4320" w:hanging="2880"/>
        <w:rPr>
          <w:rFonts w:ascii="Arial" w:hAnsi="Arial" w:cs="Arial"/>
        </w:rPr>
      </w:pPr>
      <w:r w:rsidRPr="00B25713">
        <w:rPr>
          <w:rFonts w:ascii="Arial" w:hAnsi="Arial" w:cs="Arial"/>
        </w:rPr>
        <w:t>Overtime:</w:t>
      </w:r>
      <w:r w:rsidRPr="00B25713">
        <w:rPr>
          <w:rFonts w:ascii="Arial" w:hAnsi="Arial" w:cs="Arial"/>
        </w:rPr>
        <w:tab/>
      </w:r>
      <w:bookmarkEnd w:id="10"/>
      <w:r w:rsidR="00F177BC">
        <w:rPr>
          <w:rFonts w:ascii="Arial" w:hAnsi="Arial" w:cs="Arial"/>
        </w:rPr>
        <w:t>During adverse weather events, mainly in the winter months, generally from October 1</w:t>
      </w:r>
      <w:r w:rsidR="00F177BC" w:rsidRPr="006D2D7B">
        <w:rPr>
          <w:rFonts w:ascii="Arial" w:hAnsi="Arial" w:cs="Arial"/>
          <w:vertAlign w:val="superscript"/>
        </w:rPr>
        <w:t>st</w:t>
      </w:r>
      <w:r w:rsidR="00F177BC">
        <w:rPr>
          <w:rFonts w:ascii="Arial" w:hAnsi="Arial" w:cs="Arial"/>
        </w:rPr>
        <w:t xml:space="preserve"> to April 30</w:t>
      </w:r>
      <w:r w:rsidR="00F177BC" w:rsidRPr="00223E08">
        <w:rPr>
          <w:rFonts w:ascii="Arial" w:hAnsi="Arial" w:cs="Arial"/>
          <w:vertAlign w:val="superscript"/>
        </w:rPr>
        <w:t>th</w:t>
      </w:r>
      <w:r w:rsidR="00F177BC">
        <w:rPr>
          <w:rFonts w:ascii="Arial" w:hAnsi="Arial" w:cs="Arial"/>
        </w:rPr>
        <w:t xml:space="preserve"> for winter operations.</w:t>
      </w:r>
    </w:p>
    <w:p w14:paraId="3311693F" w14:textId="3A4921D2" w:rsidR="00E069E2" w:rsidRDefault="00E069E2" w:rsidP="00F177BC">
      <w:pPr>
        <w:ind w:left="4320" w:hanging="2880"/>
        <w:rPr>
          <w:rFonts w:ascii="Arial" w:hAnsi="Arial" w:cs="Arial"/>
          <w:b/>
          <w:bCs/>
        </w:rPr>
      </w:pPr>
    </w:p>
    <w:p w14:paraId="18216C98" w14:textId="5EC085FD" w:rsidR="009375E6" w:rsidRPr="00362F48" w:rsidRDefault="000C6FA6" w:rsidP="00362F48">
      <w:pPr>
        <w:pStyle w:val="ListParagraph"/>
        <w:numPr>
          <w:ilvl w:val="1"/>
          <w:numId w:val="41"/>
        </w:numPr>
        <w:ind w:hanging="720"/>
        <w:rPr>
          <w:rFonts w:ascii="Arial" w:hAnsi="Arial" w:cs="Arial"/>
          <w:b/>
          <w:bCs/>
        </w:rPr>
      </w:pPr>
      <w:r w:rsidRPr="00362F48">
        <w:rPr>
          <w:rFonts w:ascii="Arial" w:hAnsi="Arial" w:cs="Arial"/>
          <w:b/>
          <w:bCs/>
        </w:rPr>
        <w:t>Work Environment</w:t>
      </w:r>
      <w:bookmarkStart w:id="11" w:name="_Hlk140669830"/>
    </w:p>
    <w:p w14:paraId="57363087" w14:textId="77777777" w:rsidR="009375E6" w:rsidRDefault="009375E6" w:rsidP="009375E6">
      <w:pPr>
        <w:pStyle w:val="ListParagraph"/>
        <w:ind w:left="360"/>
        <w:rPr>
          <w:rFonts w:ascii="Arial" w:hAnsi="Arial" w:cs="Arial"/>
        </w:rPr>
      </w:pPr>
    </w:p>
    <w:p w14:paraId="2980408F" w14:textId="77777777" w:rsidR="007D5E10" w:rsidRDefault="007D5E10" w:rsidP="007D5E10">
      <w:pPr>
        <w:pStyle w:val="Quick1"/>
        <w:numPr>
          <w:ilvl w:val="0"/>
          <w:numId w:val="0"/>
        </w:numPr>
        <w:tabs>
          <w:tab w:val="left" w:pos="-120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360"/>
        <w:rPr>
          <w:rFonts w:ascii="Arial" w:hAnsi="Arial" w:cs="Arial"/>
          <w:sz w:val="24"/>
          <w:lang w:val="en-CA"/>
        </w:rPr>
      </w:pPr>
      <w:bookmarkStart w:id="12" w:name="_Hlk156224891"/>
      <w:bookmarkEnd w:id="11"/>
      <w:r w:rsidRPr="004D107D">
        <w:rPr>
          <w:rFonts w:ascii="Arial" w:hAnsi="Arial" w:cs="Arial"/>
          <w:sz w:val="24"/>
          <w:lang w:val="en-CA"/>
        </w:rPr>
        <w:t xml:space="preserve">The duties of the position are </w:t>
      </w:r>
      <w:r>
        <w:rPr>
          <w:rFonts w:ascii="Arial" w:hAnsi="Arial" w:cs="Arial"/>
          <w:sz w:val="24"/>
          <w:lang w:val="en-CA"/>
        </w:rPr>
        <w:t xml:space="preserve">mainly </w:t>
      </w:r>
      <w:r w:rsidRPr="004D107D">
        <w:rPr>
          <w:rFonts w:ascii="Arial" w:hAnsi="Arial" w:cs="Arial"/>
          <w:sz w:val="24"/>
          <w:lang w:val="en-CA"/>
        </w:rPr>
        <w:t xml:space="preserve">performed in the field, in vehicles and </w:t>
      </w:r>
      <w:r>
        <w:rPr>
          <w:rFonts w:ascii="Arial" w:hAnsi="Arial" w:cs="Arial"/>
          <w:sz w:val="24"/>
          <w:lang w:val="en-CA"/>
        </w:rPr>
        <w:t xml:space="preserve">in </w:t>
      </w:r>
      <w:r w:rsidRPr="004D107D">
        <w:rPr>
          <w:rFonts w:ascii="Arial" w:hAnsi="Arial" w:cs="Arial"/>
          <w:sz w:val="24"/>
          <w:lang w:val="en-CA"/>
        </w:rPr>
        <w:t>equipment</w:t>
      </w:r>
      <w:r>
        <w:rPr>
          <w:rFonts w:ascii="Arial" w:hAnsi="Arial" w:cs="Arial"/>
          <w:sz w:val="24"/>
          <w:lang w:val="en-CA"/>
        </w:rPr>
        <w:t xml:space="preserve">. </w:t>
      </w:r>
    </w:p>
    <w:p w14:paraId="38397D73" w14:textId="77777777" w:rsidR="007D5E10" w:rsidRDefault="007D5E10" w:rsidP="007D5E10">
      <w:pPr>
        <w:pStyle w:val="Quick1"/>
        <w:numPr>
          <w:ilvl w:val="0"/>
          <w:numId w:val="0"/>
        </w:numPr>
        <w:tabs>
          <w:tab w:val="left" w:pos="-120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360"/>
        <w:rPr>
          <w:rFonts w:ascii="Arial" w:hAnsi="Arial" w:cs="Arial"/>
          <w:sz w:val="24"/>
          <w:lang w:val="en-CA"/>
        </w:rPr>
      </w:pPr>
    </w:p>
    <w:p w14:paraId="186AB91B" w14:textId="7A8E0125" w:rsidR="00FB5C7A" w:rsidRDefault="007D5E10" w:rsidP="007D5E10">
      <w:pPr>
        <w:ind w:left="1440"/>
        <w:rPr>
          <w:rFonts w:ascii="Arial" w:hAnsi="Arial" w:cs="Arial"/>
          <w:b/>
          <w:bCs/>
        </w:rPr>
      </w:pPr>
      <w:r w:rsidRPr="0005624D">
        <w:rPr>
          <w:rFonts w:ascii="Arial" w:hAnsi="Arial" w:cs="Arial"/>
        </w:rPr>
        <w:t>Protects own health and the health and safety of others by adopting safe work practices, reporting unsafe conditions immediately and attending all relevant in-services regarding occupational health and safety.  Follows all guidelines for employees and employers as legislated under the Ontario Occupational Health and Safety Act.</w:t>
      </w:r>
    </w:p>
    <w:bookmarkEnd w:id="12"/>
    <w:p w14:paraId="10F95062" w14:textId="77777777" w:rsidR="003C6556" w:rsidRPr="009375E6" w:rsidRDefault="003C6556" w:rsidP="009375E6">
      <w:pPr>
        <w:pStyle w:val="ListParagraph"/>
        <w:ind w:left="1440"/>
        <w:rPr>
          <w:rFonts w:ascii="Arial" w:hAnsi="Arial" w:cs="Arial"/>
          <w:b/>
          <w:bCs/>
        </w:rPr>
      </w:pPr>
    </w:p>
    <w:tbl>
      <w:tblPr>
        <w:tblStyle w:val="GridTable2"/>
        <w:tblW w:w="0" w:type="auto"/>
        <w:tblInd w:w="1980" w:type="dxa"/>
        <w:tblLook w:val="04A0" w:firstRow="1" w:lastRow="0" w:firstColumn="1" w:lastColumn="0" w:noHBand="0" w:noVBand="1"/>
        <w:tblCaption w:val="Frequency Legend"/>
      </w:tblPr>
      <w:tblGrid>
        <w:gridCol w:w="2880"/>
        <w:gridCol w:w="3047"/>
        <w:gridCol w:w="6"/>
      </w:tblGrid>
      <w:tr w:rsidR="003F150B" w14:paraId="3F171E35" w14:textId="77777777" w:rsidTr="00BF1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3" w:type="dxa"/>
            <w:gridSpan w:val="3"/>
          </w:tcPr>
          <w:p w14:paraId="1892496A" w14:textId="77777777" w:rsidR="003F150B" w:rsidRPr="002D259F" w:rsidRDefault="003F150B" w:rsidP="00BF1756">
            <w:pPr>
              <w:pStyle w:val="ListParagraph"/>
              <w:ind w:left="0"/>
              <w:jc w:val="center"/>
              <w:rPr>
                <w:rFonts w:ascii="Arial" w:hAnsi="Arial" w:cs="Arial"/>
                <w:bCs w:val="0"/>
              </w:rPr>
            </w:pPr>
            <w:r>
              <w:rPr>
                <w:rFonts w:ascii="Arial" w:hAnsi="Arial" w:cs="Arial"/>
                <w:bCs w:val="0"/>
              </w:rPr>
              <w:t>Frequency Legend</w:t>
            </w:r>
          </w:p>
        </w:tc>
      </w:tr>
      <w:tr w:rsidR="003F150B" w14:paraId="3A3B1B3E" w14:textId="77777777" w:rsidTr="00BF1756">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74EEA1A8" w14:textId="77777777" w:rsidR="003F150B" w:rsidRPr="002D259F" w:rsidRDefault="003F150B" w:rsidP="00BF1756">
            <w:pPr>
              <w:pStyle w:val="ListParagraph"/>
              <w:ind w:left="0"/>
              <w:rPr>
                <w:rFonts w:ascii="Arial" w:hAnsi="Arial" w:cs="Arial"/>
                <w:bCs w:val="0"/>
              </w:rPr>
            </w:pPr>
            <w:r w:rsidRPr="002D259F">
              <w:rPr>
                <w:rFonts w:ascii="Arial" w:hAnsi="Arial" w:cs="Arial"/>
                <w:bCs w:val="0"/>
              </w:rPr>
              <w:t>Constant</w:t>
            </w:r>
          </w:p>
        </w:tc>
        <w:tc>
          <w:tcPr>
            <w:tcW w:w="3047" w:type="dxa"/>
          </w:tcPr>
          <w:p w14:paraId="01BC9209" w14:textId="77777777" w:rsidR="003F150B" w:rsidRPr="002D259F" w:rsidRDefault="003F150B" w:rsidP="00BF1756">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2D259F">
              <w:rPr>
                <w:rFonts w:ascii="Arial" w:hAnsi="Arial" w:cs="Arial"/>
                <w:bCs/>
              </w:rPr>
              <w:t>every day most of the day</w:t>
            </w:r>
          </w:p>
        </w:tc>
      </w:tr>
      <w:tr w:rsidR="003F150B" w14:paraId="1FDC29CC" w14:textId="77777777" w:rsidTr="00BF1756">
        <w:trPr>
          <w:gridAfter w:val="1"/>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0890E74E" w14:textId="77777777" w:rsidR="003F150B" w:rsidRPr="002D259F" w:rsidRDefault="003F150B" w:rsidP="00BF1756">
            <w:pPr>
              <w:pStyle w:val="ListParagraph"/>
              <w:ind w:left="0"/>
              <w:rPr>
                <w:rFonts w:ascii="Arial" w:hAnsi="Arial" w:cs="Arial"/>
                <w:bCs w:val="0"/>
              </w:rPr>
            </w:pPr>
            <w:r>
              <w:rPr>
                <w:rFonts w:ascii="Arial" w:hAnsi="Arial" w:cs="Arial"/>
                <w:bCs w:val="0"/>
              </w:rPr>
              <w:t>Frequent</w:t>
            </w:r>
          </w:p>
        </w:tc>
        <w:tc>
          <w:tcPr>
            <w:tcW w:w="3047" w:type="dxa"/>
          </w:tcPr>
          <w:p w14:paraId="3A065448" w14:textId="77777777" w:rsidR="003F150B" w:rsidRPr="002D259F" w:rsidRDefault="003F150B" w:rsidP="00BF1756">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daily</w:t>
            </w:r>
          </w:p>
        </w:tc>
      </w:tr>
      <w:tr w:rsidR="003F150B" w14:paraId="2F0DC073" w14:textId="77777777" w:rsidTr="00BF1756">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5C3C3034" w14:textId="77777777" w:rsidR="003F150B" w:rsidRPr="002D259F" w:rsidRDefault="003F150B" w:rsidP="00BF1756">
            <w:pPr>
              <w:pStyle w:val="ListParagraph"/>
              <w:ind w:left="0"/>
              <w:rPr>
                <w:rFonts w:ascii="Arial" w:hAnsi="Arial" w:cs="Arial"/>
                <w:bCs w:val="0"/>
              </w:rPr>
            </w:pPr>
            <w:r>
              <w:rPr>
                <w:rFonts w:ascii="Arial" w:hAnsi="Arial" w:cs="Arial"/>
                <w:bCs w:val="0"/>
              </w:rPr>
              <w:t>Regular</w:t>
            </w:r>
          </w:p>
        </w:tc>
        <w:tc>
          <w:tcPr>
            <w:tcW w:w="3047" w:type="dxa"/>
          </w:tcPr>
          <w:p w14:paraId="0C122478" w14:textId="77777777" w:rsidR="003F150B" w:rsidRPr="002D259F" w:rsidRDefault="003F150B" w:rsidP="00BF1756">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weekly</w:t>
            </w:r>
          </w:p>
        </w:tc>
      </w:tr>
      <w:tr w:rsidR="003F150B" w14:paraId="2E3F23DB" w14:textId="77777777" w:rsidTr="00BF1756">
        <w:trPr>
          <w:gridAfter w:val="1"/>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3D9CBFBD" w14:textId="77777777" w:rsidR="003F150B" w:rsidRPr="002D259F" w:rsidRDefault="003F150B" w:rsidP="00BF1756">
            <w:pPr>
              <w:pStyle w:val="ListParagraph"/>
              <w:ind w:left="0"/>
              <w:rPr>
                <w:rFonts w:ascii="Arial" w:hAnsi="Arial" w:cs="Arial"/>
                <w:bCs w:val="0"/>
              </w:rPr>
            </w:pPr>
            <w:r>
              <w:rPr>
                <w:rFonts w:ascii="Arial" w:hAnsi="Arial" w:cs="Arial"/>
                <w:bCs w:val="0"/>
              </w:rPr>
              <w:t>Occasional</w:t>
            </w:r>
          </w:p>
        </w:tc>
        <w:tc>
          <w:tcPr>
            <w:tcW w:w="3047" w:type="dxa"/>
          </w:tcPr>
          <w:p w14:paraId="417485D5" w14:textId="77777777" w:rsidR="003F150B" w:rsidRPr="002D259F" w:rsidRDefault="003F150B" w:rsidP="00BF1756">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bi-weekly to monthly</w:t>
            </w:r>
          </w:p>
        </w:tc>
      </w:tr>
    </w:tbl>
    <w:p w14:paraId="19478FD9" w14:textId="3DDF5D04" w:rsidR="003F150B" w:rsidRPr="00D24CDA" w:rsidRDefault="003F150B" w:rsidP="003C6556">
      <w:pPr>
        <w:pStyle w:val="ListParagraph"/>
        <w:ind w:left="1440"/>
        <w:rPr>
          <w:rFonts w:ascii="Arial" w:hAnsi="Arial" w:cs="Arial"/>
          <w:color w:val="FF0000"/>
        </w:rPr>
      </w:pPr>
    </w:p>
    <w:tbl>
      <w:tblPr>
        <w:tblStyle w:val="TableGrid"/>
        <w:tblW w:w="8792" w:type="dxa"/>
        <w:tblInd w:w="1440" w:type="dxa"/>
        <w:tblLook w:val="04A0" w:firstRow="1" w:lastRow="0" w:firstColumn="1" w:lastColumn="0" w:noHBand="0" w:noVBand="1"/>
      </w:tblPr>
      <w:tblGrid>
        <w:gridCol w:w="1705"/>
        <w:gridCol w:w="1369"/>
        <w:gridCol w:w="1360"/>
        <w:gridCol w:w="1265"/>
        <w:gridCol w:w="1542"/>
        <w:gridCol w:w="1551"/>
      </w:tblGrid>
      <w:tr w:rsidR="003F150B" w14:paraId="7CA7C2AA" w14:textId="77777777" w:rsidTr="003F150B">
        <w:tc>
          <w:tcPr>
            <w:tcW w:w="1705" w:type="dxa"/>
          </w:tcPr>
          <w:p w14:paraId="1B74BC51" w14:textId="77777777" w:rsidR="003F150B" w:rsidRDefault="003F150B" w:rsidP="003C6556">
            <w:pPr>
              <w:pStyle w:val="ListParagraph"/>
              <w:ind w:left="0"/>
              <w:rPr>
                <w:rFonts w:ascii="Arial" w:hAnsi="Arial" w:cs="Arial"/>
                <w:b/>
                <w:bCs/>
              </w:rPr>
            </w:pPr>
          </w:p>
        </w:tc>
        <w:tc>
          <w:tcPr>
            <w:tcW w:w="1369" w:type="dxa"/>
          </w:tcPr>
          <w:p w14:paraId="68692D77" w14:textId="45458B9A" w:rsidR="003F150B" w:rsidRDefault="003F150B" w:rsidP="003C6556">
            <w:pPr>
              <w:pStyle w:val="ListParagraph"/>
              <w:ind w:left="0"/>
              <w:rPr>
                <w:rFonts w:ascii="Arial" w:hAnsi="Arial" w:cs="Arial"/>
                <w:b/>
                <w:bCs/>
              </w:rPr>
            </w:pPr>
            <w:r>
              <w:rPr>
                <w:rFonts w:ascii="Arial" w:hAnsi="Arial" w:cs="Arial"/>
                <w:b/>
                <w:bCs/>
              </w:rPr>
              <w:t>Constant</w:t>
            </w:r>
          </w:p>
        </w:tc>
        <w:tc>
          <w:tcPr>
            <w:tcW w:w="1360" w:type="dxa"/>
          </w:tcPr>
          <w:p w14:paraId="2602175B" w14:textId="6786F99F" w:rsidR="003F150B" w:rsidRDefault="003F150B" w:rsidP="003C6556">
            <w:pPr>
              <w:pStyle w:val="ListParagraph"/>
              <w:ind w:left="0"/>
              <w:rPr>
                <w:rFonts w:ascii="Arial" w:hAnsi="Arial" w:cs="Arial"/>
                <w:b/>
                <w:bCs/>
              </w:rPr>
            </w:pPr>
            <w:r>
              <w:rPr>
                <w:rFonts w:ascii="Arial" w:hAnsi="Arial" w:cs="Arial"/>
                <w:b/>
                <w:bCs/>
              </w:rPr>
              <w:t>Frequent</w:t>
            </w:r>
          </w:p>
        </w:tc>
        <w:tc>
          <w:tcPr>
            <w:tcW w:w="1265" w:type="dxa"/>
          </w:tcPr>
          <w:p w14:paraId="3946D1D4" w14:textId="697D8F75" w:rsidR="003F150B" w:rsidRDefault="003F150B" w:rsidP="003C6556">
            <w:pPr>
              <w:pStyle w:val="ListParagraph"/>
              <w:ind w:left="0"/>
              <w:rPr>
                <w:rFonts w:ascii="Arial" w:hAnsi="Arial" w:cs="Arial"/>
                <w:b/>
                <w:bCs/>
              </w:rPr>
            </w:pPr>
            <w:r>
              <w:rPr>
                <w:rFonts w:ascii="Arial" w:hAnsi="Arial" w:cs="Arial"/>
                <w:b/>
                <w:bCs/>
              </w:rPr>
              <w:t>Regular</w:t>
            </w:r>
          </w:p>
        </w:tc>
        <w:tc>
          <w:tcPr>
            <w:tcW w:w="1542" w:type="dxa"/>
          </w:tcPr>
          <w:p w14:paraId="6CEC8EB3" w14:textId="58CF5262" w:rsidR="003F150B" w:rsidRDefault="003F150B" w:rsidP="003C6556">
            <w:pPr>
              <w:pStyle w:val="ListParagraph"/>
              <w:ind w:left="0"/>
              <w:rPr>
                <w:rFonts w:ascii="Arial" w:hAnsi="Arial" w:cs="Arial"/>
                <w:b/>
                <w:bCs/>
              </w:rPr>
            </w:pPr>
            <w:r>
              <w:rPr>
                <w:rFonts w:ascii="Arial" w:hAnsi="Arial" w:cs="Arial"/>
                <w:b/>
                <w:bCs/>
              </w:rPr>
              <w:t>Occasional</w:t>
            </w:r>
          </w:p>
        </w:tc>
        <w:tc>
          <w:tcPr>
            <w:tcW w:w="1551" w:type="dxa"/>
          </w:tcPr>
          <w:p w14:paraId="4A2B5D51" w14:textId="444C755E" w:rsidR="003F150B" w:rsidRDefault="003F150B" w:rsidP="003C6556">
            <w:pPr>
              <w:pStyle w:val="ListParagraph"/>
              <w:ind w:left="0"/>
              <w:rPr>
                <w:rFonts w:ascii="Arial" w:hAnsi="Arial" w:cs="Arial"/>
                <w:b/>
                <w:bCs/>
              </w:rPr>
            </w:pPr>
            <w:r>
              <w:rPr>
                <w:rFonts w:ascii="Arial" w:hAnsi="Arial" w:cs="Arial"/>
                <w:b/>
                <w:bCs/>
              </w:rPr>
              <w:t>Percentage</w:t>
            </w:r>
          </w:p>
        </w:tc>
      </w:tr>
      <w:tr w:rsidR="003F150B" w14:paraId="5DBE8690" w14:textId="77777777" w:rsidTr="003F150B">
        <w:tc>
          <w:tcPr>
            <w:tcW w:w="1705" w:type="dxa"/>
          </w:tcPr>
          <w:p w14:paraId="4AE3F695" w14:textId="540ED211" w:rsidR="003F150B" w:rsidRDefault="003F150B" w:rsidP="003C6556">
            <w:pPr>
              <w:pStyle w:val="ListParagraph"/>
              <w:ind w:left="0"/>
              <w:rPr>
                <w:rFonts w:ascii="Arial" w:hAnsi="Arial" w:cs="Arial"/>
                <w:b/>
                <w:bCs/>
              </w:rPr>
            </w:pPr>
            <w:r>
              <w:rPr>
                <w:rFonts w:ascii="Arial" w:hAnsi="Arial" w:cs="Arial"/>
                <w:b/>
                <w:bCs/>
              </w:rPr>
              <w:t>Indoors</w:t>
            </w:r>
          </w:p>
        </w:tc>
        <w:tc>
          <w:tcPr>
            <w:tcW w:w="1369" w:type="dxa"/>
          </w:tcPr>
          <w:p w14:paraId="267791AA" w14:textId="77777777" w:rsidR="003F150B" w:rsidRPr="007D5E10" w:rsidRDefault="003F150B" w:rsidP="00EF3EE8">
            <w:pPr>
              <w:pStyle w:val="ListParagraph"/>
              <w:ind w:left="0"/>
              <w:jc w:val="center"/>
              <w:rPr>
                <w:rFonts w:ascii="Arial" w:hAnsi="Arial" w:cs="Arial"/>
              </w:rPr>
            </w:pPr>
          </w:p>
        </w:tc>
        <w:tc>
          <w:tcPr>
            <w:tcW w:w="1360" w:type="dxa"/>
          </w:tcPr>
          <w:p w14:paraId="541BF0F0" w14:textId="49822BBF" w:rsidR="003F150B" w:rsidRPr="007D5E10" w:rsidRDefault="007D5E10" w:rsidP="00EF3EE8">
            <w:pPr>
              <w:pStyle w:val="ListParagraph"/>
              <w:ind w:left="0"/>
              <w:jc w:val="center"/>
              <w:rPr>
                <w:rFonts w:ascii="Arial" w:hAnsi="Arial" w:cs="Arial"/>
              </w:rPr>
            </w:pPr>
            <w:r>
              <w:rPr>
                <w:rFonts w:ascii="Arial" w:hAnsi="Arial" w:cs="Arial"/>
              </w:rPr>
              <w:t>10%</w:t>
            </w:r>
          </w:p>
        </w:tc>
        <w:tc>
          <w:tcPr>
            <w:tcW w:w="1265" w:type="dxa"/>
          </w:tcPr>
          <w:p w14:paraId="4EF6FA48" w14:textId="1FAA1C00" w:rsidR="003F150B" w:rsidRPr="007D5E10" w:rsidRDefault="003F150B" w:rsidP="00EF3EE8">
            <w:pPr>
              <w:pStyle w:val="ListParagraph"/>
              <w:ind w:left="0"/>
              <w:jc w:val="center"/>
              <w:rPr>
                <w:rFonts w:ascii="Arial" w:hAnsi="Arial" w:cs="Arial"/>
              </w:rPr>
            </w:pPr>
          </w:p>
        </w:tc>
        <w:tc>
          <w:tcPr>
            <w:tcW w:w="1542" w:type="dxa"/>
          </w:tcPr>
          <w:p w14:paraId="73EC86DA" w14:textId="77777777" w:rsidR="003F150B" w:rsidRPr="007D5E10" w:rsidRDefault="003F150B" w:rsidP="003C6556">
            <w:pPr>
              <w:pStyle w:val="ListParagraph"/>
              <w:ind w:left="0"/>
              <w:rPr>
                <w:rFonts w:ascii="Arial" w:hAnsi="Arial" w:cs="Arial"/>
              </w:rPr>
            </w:pPr>
          </w:p>
        </w:tc>
        <w:tc>
          <w:tcPr>
            <w:tcW w:w="1551" w:type="dxa"/>
          </w:tcPr>
          <w:p w14:paraId="53FE4C36" w14:textId="60BEEDC0" w:rsidR="003F150B" w:rsidRPr="007D5E10" w:rsidRDefault="007D5E10" w:rsidP="007D5E10">
            <w:pPr>
              <w:pStyle w:val="ListParagraph"/>
              <w:ind w:left="0"/>
              <w:jc w:val="right"/>
              <w:rPr>
                <w:rFonts w:ascii="Arial" w:hAnsi="Arial" w:cs="Arial"/>
              </w:rPr>
            </w:pPr>
            <w:r w:rsidRPr="007D5E10">
              <w:rPr>
                <w:rFonts w:ascii="Arial" w:hAnsi="Arial" w:cs="Arial"/>
              </w:rPr>
              <w:t>10%</w:t>
            </w:r>
          </w:p>
        </w:tc>
      </w:tr>
      <w:tr w:rsidR="003F150B" w14:paraId="5CB79572" w14:textId="77777777" w:rsidTr="003F150B">
        <w:tc>
          <w:tcPr>
            <w:tcW w:w="1705" w:type="dxa"/>
          </w:tcPr>
          <w:p w14:paraId="713D1F12" w14:textId="0EBE9EBF" w:rsidR="003F150B" w:rsidRDefault="003F150B" w:rsidP="003C6556">
            <w:pPr>
              <w:pStyle w:val="ListParagraph"/>
              <w:ind w:left="0"/>
              <w:rPr>
                <w:rFonts w:ascii="Arial" w:hAnsi="Arial" w:cs="Arial"/>
                <w:b/>
                <w:bCs/>
              </w:rPr>
            </w:pPr>
            <w:r>
              <w:rPr>
                <w:rFonts w:ascii="Arial" w:hAnsi="Arial" w:cs="Arial"/>
                <w:b/>
                <w:bCs/>
              </w:rPr>
              <w:t>Outdoors</w:t>
            </w:r>
          </w:p>
        </w:tc>
        <w:tc>
          <w:tcPr>
            <w:tcW w:w="1369" w:type="dxa"/>
          </w:tcPr>
          <w:p w14:paraId="50DDF0CC" w14:textId="17D5054C" w:rsidR="003F150B" w:rsidRPr="007D5E10" w:rsidRDefault="007D5E10" w:rsidP="00EF3EE8">
            <w:pPr>
              <w:pStyle w:val="ListParagraph"/>
              <w:ind w:left="0"/>
              <w:jc w:val="center"/>
              <w:rPr>
                <w:rFonts w:ascii="Arial" w:hAnsi="Arial" w:cs="Arial"/>
              </w:rPr>
            </w:pPr>
            <w:r>
              <w:rPr>
                <w:rFonts w:ascii="Arial" w:hAnsi="Arial" w:cs="Arial"/>
              </w:rPr>
              <w:t>9</w:t>
            </w:r>
            <w:r w:rsidR="00656B81" w:rsidRPr="007D5E10">
              <w:rPr>
                <w:rFonts w:ascii="Arial" w:hAnsi="Arial" w:cs="Arial"/>
              </w:rPr>
              <w:t>0%</w:t>
            </w:r>
          </w:p>
        </w:tc>
        <w:tc>
          <w:tcPr>
            <w:tcW w:w="1360" w:type="dxa"/>
          </w:tcPr>
          <w:p w14:paraId="6D6B944E" w14:textId="77777777" w:rsidR="003F150B" w:rsidRPr="007D5E10" w:rsidRDefault="003F150B" w:rsidP="00EF3EE8">
            <w:pPr>
              <w:pStyle w:val="ListParagraph"/>
              <w:ind w:left="0"/>
              <w:jc w:val="center"/>
              <w:rPr>
                <w:rFonts w:ascii="Arial" w:hAnsi="Arial" w:cs="Arial"/>
              </w:rPr>
            </w:pPr>
          </w:p>
        </w:tc>
        <w:tc>
          <w:tcPr>
            <w:tcW w:w="1265" w:type="dxa"/>
          </w:tcPr>
          <w:p w14:paraId="53255824" w14:textId="77777777" w:rsidR="003F150B" w:rsidRPr="007D5E10" w:rsidRDefault="003F150B" w:rsidP="00EF3EE8">
            <w:pPr>
              <w:pStyle w:val="ListParagraph"/>
              <w:ind w:left="0"/>
              <w:jc w:val="center"/>
              <w:rPr>
                <w:rFonts w:ascii="Arial" w:hAnsi="Arial" w:cs="Arial"/>
              </w:rPr>
            </w:pPr>
          </w:p>
        </w:tc>
        <w:tc>
          <w:tcPr>
            <w:tcW w:w="1542" w:type="dxa"/>
          </w:tcPr>
          <w:p w14:paraId="5AB334D1" w14:textId="77777777" w:rsidR="003F150B" w:rsidRPr="007D5E10" w:rsidRDefault="003F150B" w:rsidP="003C6556">
            <w:pPr>
              <w:pStyle w:val="ListParagraph"/>
              <w:ind w:left="0"/>
              <w:rPr>
                <w:rFonts w:ascii="Arial" w:hAnsi="Arial" w:cs="Arial"/>
              </w:rPr>
            </w:pPr>
          </w:p>
        </w:tc>
        <w:tc>
          <w:tcPr>
            <w:tcW w:w="1551" w:type="dxa"/>
          </w:tcPr>
          <w:p w14:paraId="27FE2AAA" w14:textId="5E1E181D" w:rsidR="003F150B" w:rsidRPr="007D5E10" w:rsidRDefault="007D5E10" w:rsidP="007D5E10">
            <w:pPr>
              <w:pStyle w:val="ListParagraph"/>
              <w:ind w:left="0"/>
              <w:jc w:val="right"/>
              <w:rPr>
                <w:rFonts w:ascii="Arial" w:hAnsi="Arial" w:cs="Arial"/>
              </w:rPr>
            </w:pPr>
            <w:r w:rsidRPr="007D5E10">
              <w:rPr>
                <w:rFonts w:ascii="Arial" w:hAnsi="Arial" w:cs="Arial"/>
              </w:rPr>
              <w:t>90%</w:t>
            </w:r>
          </w:p>
        </w:tc>
      </w:tr>
      <w:tr w:rsidR="003F150B" w14:paraId="77F381B8" w14:textId="77777777" w:rsidTr="003F150B">
        <w:tc>
          <w:tcPr>
            <w:tcW w:w="1705" w:type="dxa"/>
          </w:tcPr>
          <w:p w14:paraId="1615F922" w14:textId="77777777" w:rsidR="003F150B" w:rsidRDefault="003F150B" w:rsidP="003C6556">
            <w:pPr>
              <w:pStyle w:val="ListParagraph"/>
              <w:ind w:left="0"/>
              <w:rPr>
                <w:rFonts w:ascii="Arial" w:hAnsi="Arial" w:cs="Arial"/>
                <w:b/>
                <w:bCs/>
              </w:rPr>
            </w:pPr>
          </w:p>
        </w:tc>
        <w:tc>
          <w:tcPr>
            <w:tcW w:w="1369" w:type="dxa"/>
          </w:tcPr>
          <w:p w14:paraId="64034060" w14:textId="77777777" w:rsidR="003F150B" w:rsidRPr="007D5E10" w:rsidRDefault="003F150B" w:rsidP="003C6556">
            <w:pPr>
              <w:pStyle w:val="ListParagraph"/>
              <w:ind w:left="0"/>
              <w:rPr>
                <w:rFonts w:ascii="Arial" w:hAnsi="Arial" w:cs="Arial"/>
              </w:rPr>
            </w:pPr>
          </w:p>
        </w:tc>
        <w:tc>
          <w:tcPr>
            <w:tcW w:w="1360" w:type="dxa"/>
          </w:tcPr>
          <w:p w14:paraId="6BC99776" w14:textId="77777777" w:rsidR="003F150B" w:rsidRPr="007D5E10" w:rsidRDefault="003F150B" w:rsidP="003C6556">
            <w:pPr>
              <w:pStyle w:val="ListParagraph"/>
              <w:ind w:left="0"/>
              <w:rPr>
                <w:rFonts w:ascii="Arial" w:hAnsi="Arial" w:cs="Arial"/>
              </w:rPr>
            </w:pPr>
          </w:p>
        </w:tc>
        <w:tc>
          <w:tcPr>
            <w:tcW w:w="1265" w:type="dxa"/>
          </w:tcPr>
          <w:p w14:paraId="2FC47BFC" w14:textId="77777777" w:rsidR="003F150B" w:rsidRPr="007D5E10" w:rsidRDefault="003F150B" w:rsidP="003C6556">
            <w:pPr>
              <w:pStyle w:val="ListParagraph"/>
              <w:ind w:left="0"/>
              <w:rPr>
                <w:rFonts w:ascii="Arial" w:hAnsi="Arial" w:cs="Arial"/>
              </w:rPr>
            </w:pPr>
          </w:p>
        </w:tc>
        <w:tc>
          <w:tcPr>
            <w:tcW w:w="1542" w:type="dxa"/>
          </w:tcPr>
          <w:p w14:paraId="1FD53E9A" w14:textId="77777777" w:rsidR="003F150B" w:rsidRPr="007D5E10" w:rsidRDefault="003F150B" w:rsidP="003C6556">
            <w:pPr>
              <w:pStyle w:val="ListParagraph"/>
              <w:ind w:left="0"/>
              <w:rPr>
                <w:rFonts w:ascii="Arial" w:hAnsi="Arial" w:cs="Arial"/>
              </w:rPr>
            </w:pPr>
          </w:p>
        </w:tc>
        <w:tc>
          <w:tcPr>
            <w:tcW w:w="1551" w:type="dxa"/>
          </w:tcPr>
          <w:p w14:paraId="52CF5B6F" w14:textId="744C0BC1" w:rsidR="003F150B" w:rsidRDefault="003F150B" w:rsidP="003F150B">
            <w:pPr>
              <w:pStyle w:val="ListParagraph"/>
              <w:ind w:left="0"/>
              <w:jc w:val="right"/>
              <w:rPr>
                <w:rFonts w:ascii="Arial" w:hAnsi="Arial" w:cs="Arial"/>
                <w:b/>
                <w:bCs/>
              </w:rPr>
            </w:pPr>
            <w:r>
              <w:rPr>
                <w:rFonts w:ascii="Arial" w:hAnsi="Arial" w:cs="Arial"/>
                <w:b/>
                <w:bCs/>
              </w:rPr>
              <w:t>= 100%</w:t>
            </w:r>
          </w:p>
        </w:tc>
      </w:tr>
    </w:tbl>
    <w:p w14:paraId="2798A4EC" w14:textId="00FD1BA5" w:rsidR="005E0145" w:rsidRDefault="005E0145" w:rsidP="00656B81">
      <w:pPr>
        <w:rPr>
          <w:rFonts w:ascii="Arial" w:hAnsi="Arial" w:cs="Arial"/>
          <w:color w:val="FF0000"/>
        </w:rPr>
      </w:pPr>
    </w:p>
    <w:tbl>
      <w:tblPr>
        <w:tblStyle w:val="TableGrid"/>
        <w:tblW w:w="8873" w:type="dxa"/>
        <w:tblInd w:w="1440" w:type="dxa"/>
        <w:tblLook w:val="04A0" w:firstRow="1" w:lastRow="0" w:firstColumn="1" w:lastColumn="0" w:noHBand="0" w:noVBand="1"/>
      </w:tblPr>
      <w:tblGrid>
        <w:gridCol w:w="2257"/>
        <w:gridCol w:w="1256"/>
        <w:gridCol w:w="1243"/>
        <w:gridCol w:w="1110"/>
        <w:gridCol w:w="1497"/>
        <w:gridCol w:w="1510"/>
      </w:tblGrid>
      <w:tr w:rsidR="005E0145" w14:paraId="183FB39B" w14:textId="77777777" w:rsidTr="00FB5C7A">
        <w:tc>
          <w:tcPr>
            <w:tcW w:w="2257" w:type="dxa"/>
          </w:tcPr>
          <w:p w14:paraId="25FBB925" w14:textId="77777777" w:rsidR="005E0145" w:rsidRDefault="005E0145" w:rsidP="00BF1756">
            <w:pPr>
              <w:pStyle w:val="ListParagraph"/>
              <w:ind w:left="0"/>
              <w:rPr>
                <w:rFonts w:ascii="Arial" w:hAnsi="Arial" w:cs="Arial"/>
                <w:b/>
                <w:bCs/>
              </w:rPr>
            </w:pPr>
          </w:p>
        </w:tc>
        <w:tc>
          <w:tcPr>
            <w:tcW w:w="1256" w:type="dxa"/>
          </w:tcPr>
          <w:p w14:paraId="44FA77E3" w14:textId="77777777" w:rsidR="005E0145" w:rsidRDefault="005E0145" w:rsidP="00BF1756">
            <w:pPr>
              <w:pStyle w:val="ListParagraph"/>
              <w:ind w:left="0"/>
              <w:rPr>
                <w:rFonts w:ascii="Arial" w:hAnsi="Arial" w:cs="Arial"/>
                <w:b/>
                <w:bCs/>
              </w:rPr>
            </w:pPr>
            <w:r>
              <w:rPr>
                <w:rFonts w:ascii="Arial" w:hAnsi="Arial" w:cs="Arial"/>
                <w:b/>
                <w:bCs/>
              </w:rPr>
              <w:t>Constant</w:t>
            </w:r>
          </w:p>
        </w:tc>
        <w:tc>
          <w:tcPr>
            <w:tcW w:w="1243" w:type="dxa"/>
          </w:tcPr>
          <w:p w14:paraId="57D62930" w14:textId="77777777" w:rsidR="005E0145" w:rsidRDefault="005E0145" w:rsidP="00BF1756">
            <w:pPr>
              <w:pStyle w:val="ListParagraph"/>
              <w:ind w:left="0"/>
              <w:rPr>
                <w:rFonts w:ascii="Arial" w:hAnsi="Arial" w:cs="Arial"/>
                <w:b/>
                <w:bCs/>
              </w:rPr>
            </w:pPr>
            <w:r>
              <w:rPr>
                <w:rFonts w:ascii="Arial" w:hAnsi="Arial" w:cs="Arial"/>
                <w:b/>
                <w:bCs/>
              </w:rPr>
              <w:t>Frequent</w:t>
            </w:r>
          </w:p>
        </w:tc>
        <w:tc>
          <w:tcPr>
            <w:tcW w:w="1110" w:type="dxa"/>
          </w:tcPr>
          <w:p w14:paraId="4DF6FB97" w14:textId="77777777" w:rsidR="005E0145" w:rsidRDefault="005E0145" w:rsidP="00BF1756">
            <w:pPr>
              <w:pStyle w:val="ListParagraph"/>
              <w:ind w:left="0"/>
              <w:rPr>
                <w:rFonts w:ascii="Arial" w:hAnsi="Arial" w:cs="Arial"/>
                <w:b/>
                <w:bCs/>
              </w:rPr>
            </w:pPr>
            <w:r>
              <w:rPr>
                <w:rFonts w:ascii="Arial" w:hAnsi="Arial" w:cs="Arial"/>
                <w:b/>
                <w:bCs/>
              </w:rPr>
              <w:t>Regular</w:t>
            </w:r>
          </w:p>
        </w:tc>
        <w:tc>
          <w:tcPr>
            <w:tcW w:w="1497" w:type="dxa"/>
          </w:tcPr>
          <w:p w14:paraId="171EB1F0" w14:textId="77777777" w:rsidR="005E0145" w:rsidRDefault="005E0145" w:rsidP="00BF1756">
            <w:pPr>
              <w:pStyle w:val="ListParagraph"/>
              <w:ind w:left="0"/>
              <w:rPr>
                <w:rFonts w:ascii="Arial" w:hAnsi="Arial" w:cs="Arial"/>
                <w:b/>
                <w:bCs/>
              </w:rPr>
            </w:pPr>
            <w:r>
              <w:rPr>
                <w:rFonts w:ascii="Arial" w:hAnsi="Arial" w:cs="Arial"/>
                <w:b/>
                <w:bCs/>
              </w:rPr>
              <w:t>Occasional</w:t>
            </w:r>
          </w:p>
        </w:tc>
        <w:tc>
          <w:tcPr>
            <w:tcW w:w="1510" w:type="dxa"/>
          </w:tcPr>
          <w:p w14:paraId="0F9D151D" w14:textId="77777777" w:rsidR="005E0145" w:rsidRDefault="005E0145" w:rsidP="00BF1756">
            <w:pPr>
              <w:pStyle w:val="ListParagraph"/>
              <w:ind w:left="0"/>
              <w:rPr>
                <w:rFonts w:ascii="Arial" w:hAnsi="Arial" w:cs="Arial"/>
                <w:b/>
                <w:bCs/>
              </w:rPr>
            </w:pPr>
            <w:r>
              <w:rPr>
                <w:rFonts w:ascii="Arial" w:hAnsi="Arial" w:cs="Arial"/>
                <w:b/>
                <w:bCs/>
              </w:rPr>
              <w:t>Percentage</w:t>
            </w:r>
          </w:p>
        </w:tc>
      </w:tr>
      <w:tr w:rsidR="005E0145" w14:paraId="35B726C7" w14:textId="77777777" w:rsidTr="00FB5C7A">
        <w:tc>
          <w:tcPr>
            <w:tcW w:w="2257" w:type="dxa"/>
          </w:tcPr>
          <w:p w14:paraId="5EDA1261" w14:textId="3B2D37BA" w:rsidR="005E0145" w:rsidRDefault="005E0145" w:rsidP="00BF1756">
            <w:pPr>
              <w:pStyle w:val="ListParagraph"/>
              <w:ind w:left="0"/>
              <w:rPr>
                <w:rFonts w:ascii="Arial" w:hAnsi="Arial" w:cs="Arial"/>
                <w:b/>
                <w:bCs/>
              </w:rPr>
            </w:pPr>
            <w:r>
              <w:rPr>
                <w:rFonts w:ascii="Arial" w:hAnsi="Arial" w:cs="Arial"/>
                <w:b/>
                <w:bCs/>
              </w:rPr>
              <w:t>Attend internal/external meetings</w:t>
            </w:r>
          </w:p>
        </w:tc>
        <w:tc>
          <w:tcPr>
            <w:tcW w:w="1256" w:type="dxa"/>
          </w:tcPr>
          <w:p w14:paraId="6F00019B" w14:textId="77777777" w:rsidR="005E0145" w:rsidRPr="007D5E10" w:rsidRDefault="005E0145" w:rsidP="00EF3EE8">
            <w:pPr>
              <w:pStyle w:val="ListParagraph"/>
              <w:ind w:left="0"/>
              <w:jc w:val="center"/>
              <w:rPr>
                <w:rFonts w:ascii="Arial" w:hAnsi="Arial" w:cs="Arial"/>
              </w:rPr>
            </w:pPr>
          </w:p>
        </w:tc>
        <w:tc>
          <w:tcPr>
            <w:tcW w:w="1243" w:type="dxa"/>
          </w:tcPr>
          <w:p w14:paraId="6E4A8680" w14:textId="77777777" w:rsidR="005E0145" w:rsidRPr="007D5E10" w:rsidRDefault="005E0145" w:rsidP="00EF3EE8">
            <w:pPr>
              <w:pStyle w:val="ListParagraph"/>
              <w:ind w:left="0"/>
              <w:jc w:val="center"/>
              <w:rPr>
                <w:rFonts w:ascii="Arial" w:hAnsi="Arial" w:cs="Arial"/>
              </w:rPr>
            </w:pPr>
          </w:p>
        </w:tc>
        <w:tc>
          <w:tcPr>
            <w:tcW w:w="1110" w:type="dxa"/>
          </w:tcPr>
          <w:p w14:paraId="3C16CB9F" w14:textId="476A0A0F" w:rsidR="005E0145" w:rsidRPr="007D5E10" w:rsidRDefault="00F177BC" w:rsidP="00EF3EE8">
            <w:pPr>
              <w:pStyle w:val="ListParagraph"/>
              <w:ind w:left="0"/>
              <w:jc w:val="center"/>
              <w:rPr>
                <w:rFonts w:ascii="Arial" w:hAnsi="Arial" w:cs="Arial"/>
              </w:rPr>
            </w:pPr>
            <w:r>
              <w:rPr>
                <w:rFonts w:ascii="Arial" w:hAnsi="Arial" w:cs="Arial"/>
              </w:rPr>
              <w:t>5</w:t>
            </w:r>
            <w:r w:rsidR="009375E6" w:rsidRPr="007D5E10">
              <w:rPr>
                <w:rFonts w:ascii="Arial" w:hAnsi="Arial" w:cs="Arial"/>
              </w:rPr>
              <w:t>%</w:t>
            </w:r>
          </w:p>
        </w:tc>
        <w:tc>
          <w:tcPr>
            <w:tcW w:w="1497" w:type="dxa"/>
          </w:tcPr>
          <w:p w14:paraId="518E549F" w14:textId="77777777" w:rsidR="005E0145" w:rsidRPr="007D5E10" w:rsidRDefault="005E0145" w:rsidP="00EF3EE8">
            <w:pPr>
              <w:pStyle w:val="ListParagraph"/>
              <w:ind w:left="0"/>
              <w:jc w:val="center"/>
              <w:rPr>
                <w:rFonts w:ascii="Arial" w:hAnsi="Arial" w:cs="Arial"/>
              </w:rPr>
            </w:pPr>
          </w:p>
        </w:tc>
        <w:tc>
          <w:tcPr>
            <w:tcW w:w="1510" w:type="dxa"/>
          </w:tcPr>
          <w:p w14:paraId="5C514B00" w14:textId="5DF40D6A" w:rsidR="005E0145" w:rsidRPr="007D5E10" w:rsidRDefault="00F177BC" w:rsidP="007D5E10">
            <w:pPr>
              <w:pStyle w:val="ListParagraph"/>
              <w:ind w:left="0"/>
              <w:jc w:val="right"/>
              <w:rPr>
                <w:rFonts w:ascii="Arial" w:hAnsi="Arial" w:cs="Arial"/>
              </w:rPr>
            </w:pPr>
            <w:r>
              <w:rPr>
                <w:rFonts w:ascii="Arial" w:hAnsi="Arial" w:cs="Arial"/>
              </w:rPr>
              <w:t>5</w:t>
            </w:r>
            <w:r w:rsidR="007D5E10">
              <w:rPr>
                <w:rFonts w:ascii="Arial" w:hAnsi="Arial" w:cs="Arial"/>
              </w:rPr>
              <w:t>%</w:t>
            </w:r>
          </w:p>
        </w:tc>
      </w:tr>
      <w:tr w:rsidR="005E0145" w14:paraId="268333BE" w14:textId="77777777" w:rsidTr="00FB5C7A">
        <w:tc>
          <w:tcPr>
            <w:tcW w:w="2257" w:type="dxa"/>
          </w:tcPr>
          <w:p w14:paraId="4E5769B9" w14:textId="005DB6AB" w:rsidR="005E0145" w:rsidRDefault="005E0145" w:rsidP="00BF1756">
            <w:pPr>
              <w:pStyle w:val="ListParagraph"/>
              <w:ind w:left="0"/>
              <w:rPr>
                <w:rFonts w:ascii="Arial" w:hAnsi="Arial" w:cs="Arial"/>
                <w:b/>
                <w:bCs/>
              </w:rPr>
            </w:pPr>
            <w:r>
              <w:rPr>
                <w:rFonts w:ascii="Arial" w:hAnsi="Arial" w:cs="Arial"/>
                <w:b/>
                <w:bCs/>
              </w:rPr>
              <w:t>Time spent travelling</w:t>
            </w:r>
          </w:p>
        </w:tc>
        <w:tc>
          <w:tcPr>
            <w:tcW w:w="1256" w:type="dxa"/>
          </w:tcPr>
          <w:p w14:paraId="0A7FB859" w14:textId="77777777" w:rsidR="005E0145" w:rsidRPr="007D5E10" w:rsidRDefault="005E0145" w:rsidP="00EF3EE8">
            <w:pPr>
              <w:pStyle w:val="ListParagraph"/>
              <w:ind w:left="0"/>
              <w:jc w:val="center"/>
              <w:rPr>
                <w:rFonts w:ascii="Arial" w:hAnsi="Arial" w:cs="Arial"/>
              </w:rPr>
            </w:pPr>
          </w:p>
        </w:tc>
        <w:tc>
          <w:tcPr>
            <w:tcW w:w="1243" w:type="dxa"/>
          </w:tcPr>
          <w:p w14:paraId="60CFF583" w14:textId="7AC733BE" w:rsidR="005E0145" w:rsidRPr="007D5E10" w:rsidRDefault="007D5E10" w:rsidP="00EF3EE8">
            <w:pPr>
              <w:pStyle w:val="ListParagraph"/>
              <w:ind w:left="0"/>
              <w:jc w:val="center"/>
              <w:rPr>
                <w:rFonts w:ascii="Arial" w:hAnsi="Arial" w:cs="Arial"/>
              </w:rPr>
            </w:pPr>
            <w:r>
              <w:rPr>
                <w:rFonts w:ascii="Arial" w:hAnsi="Arial" w:cs="Arial"/>
              </w:rPr>
              <w:t>50</w:t>
            </w:r>
            <w:r w:rsidR="009375E6" w:rsidRPr="007D5E10">
              <w:rPr>
                <w:rFonts w:ascii="Arial" w:hAnsi="Arial" w:cs="Arial"/>
              </w:rPr>
              <w:t>%</w:t>
            </w:r>
          </w:p>
        </w:tc>
        <w:tc>
          <w:tcPr>
            <w:tcW w:w="1110" w:type="dxa"/>
          </w:tcPr>
          <w:p w14:paraId="250A91DC" w14:textId="77777777" w:rsidR="005E0145" w:rsidRPr="007D5E10" w:rsidRDefault="005E0145" w:rsidP="00EF3EE8">
            <w:pPr>
              <w:pStyle w:val="ListParagraph"/>
              <w:ind w:left="0"/>
              <w:jc w:val="center"/>
              <w:rPr>
                <w:rFonts w:ascii="Arial" w:hAnsi="Arial" w:cs="Arial"/>
              </w:rPr>
            </w:pPr>
          </w:p>
        </w:tc>
        <w:tc>
          <w:tcPr>
            <w:tcW w:w="1497" w:type="dxa"/>
          </w:tcPr>
          <w:p w14:paraId="218A74A6" w14:textId="77777777" w:rsidR="005E0145" w:rsidRPr="007D5E10" w:rsidRDefault="005E0145" w:rsidP="00EF3EE8">
            <w:pPr>
              <w:pStyle w:val="ListParagraph"/>
              <w:ind w:left="0"/>
              <w:jc w:val="center"/>
              <w:rPr>
                <w:rFonts w:ascii="Arial" w:hAnsi="Arial" w:cs="Arial"/>
              </w:rPr>
            </w:pPr>
          </w:p>
        </w:tc>
        <w:tc>
          <w:tcPr>
            <w:tcW w:w="1510" w:type="dxa"/>
          </w:tcPr>
          <w:p w14:paraId="57A9C1F8" w14:textId="48680043" w:rsidR="005E0145" w:rsidRPr="007D5E10" w:rsidRDefault="007D5E10" w:rsidP="007D5E10">
            <w:pPr>
              <w:pStyle w:val="ListParagraph"/>
              <w:ind w:left="0"/>
              <w:jc w:val="right"/>
              <w:rPr>
                <w:rFonts w:ascii="Arial" w:hAnsi="Arial" w:cs="Arial"/>
              </w:rPr>
            </w:pPr>
            <w:r>
              <w:rPr>
                <w:rFonts w:ascii="Arial" w:hAnsi="Arial" w:cs="Arial"/>
              </w:rPr>
              <w:t>50%</w:t>
            </w:r>
          </w:p>
        </w:tc>
      </w:tr>
      <w:tr w:rsidR="005E0145" w14:paraId="50BA2DB6" w14:textId="77777777" w:rsidTr="00FB5C7A">
        <w:tc>
          <w:tcPr>
            <w:tcW w:w="2257" w:type="dxa"/>
          </w:tcPr>
          <w:p w14:paraId="1264C20A" w14:textId="7C232FE1" w:rsidR="005E0145" w:rsidRDefault="005E0145" w:rsidP="00BF1756">
            <w:pPr>
              <w:pStyle w:val="ListParagraph"/>
              <w:ind w:left="0"/>
              <w:rPr>
                <w:rFonts w:ascii="Arial" w:hAnsi="Arial" w:cs="Arial"/>
                <w:b/>
                <w:bCs/>
              </w:rPr>
            </w:pPr>
            <w:r>
              <w:rPr>
                <w:rFonts w:ascii="Arial" w:hAnsi="Arial" w:cs="Arial"/>
                <w:b/>
                <w:bCs/>
              </w:rPr>
              <w:t>Frequency of interruptions</w:t>
            </w:r>
          </w:p>
        </w:tc>
        <w:tc>
          <w:tcPr>
            <w:tcW w:w="1256" w:type="dxa"/>
          </w:tcPr>
          <w:p w14:paraId="3E74AE15" w14:textId="77777777" w:rsidR="005E0145" w:rsidRPr="007D5E10" w:rsidRDefault="005E0145" w:rsidP="00EF3EE8">
            <w:pPr>
              <w:pStyle w:val="ListParagraph"/>
              <w:ind w:left="0"/>
              <w:jc w:val="center"/>
              <w:rPr>
                <w:rFonts w:ascii="Arial" w:hAnsi="Arial" w:cs="Arial"/>
              </w:rPr>
            </w:pPr>
          </w:p>
        </w:tc>
        <w:tc>
          <w:tcPr>
            <w:tcW w:w="1243" w:type="dxa"/>
          </w:tcPr>
          <w:p w14:paraId="1D473B2A" w14:textId="7E67A766" w:rsidR="005E0145" w:rsidRPr="007D5E10" w:rsidRDefault="005E0145" w:rsidP="00EF3EE8">
            <w:pPr>
              <w:pStyle w:val="ListParagraph"/>
              <w:ind w:left="0"/>
              <w:jc w:val="center"/>
              <w:rPr>
                <w:rFonts w:ascii="Arial" w:hAnsi="Arial" w:cs="Arial"/>
              </w:rPr>
            </w:pPr>
          </w:p>
        </w:tc>
        <w:tc>
          <w:tcPr>
            <w:tcW w:w="1110" w:type="dxa"/>
          </w:tcPr>
          <w:p w14:paraId="50B58470" w14:textId="69EB5812" w:rsidR="005E0145" w:rsidRPr="007D5E10" w:rsidRDefault="007D5E10" w:rsidP="00EF3EE8">
            <w:pPr>
              <w:pStyle w:val="ListParagraph"/>
              <w:ind w:left="0"/>
              <w:jc w:val="center"/>
              <w:rPr>
                <w:rFonts w:ascii="Arial" w:hAnsi="Arial" w:cs="Arial"/>
              </w:rPr>
            </w:pPr>
            <w:r>
              <w:rPr>
                <w:rFonts w:ascii="Arial" w:hAnsi="Arial" w:cs="Arial"/>
              </w:rPr>
              <w:t>15%</w:t>
            </w:r>
          </w:p>
        </w:tc>
        <w:tc>
          <w:tcPr>
            <w:tcW w:w="1497" w:type="dxa"/>
          </w:tcPr>
          <w:p w14:paraId="5EA68FC8" w14:textId="77777777" w:rsidR="005E0145" w:rsidRPr="007D5E10" w:rsidRDefault="005E0145" w:rsidP="00EF3EE8">
            <w:pPr>
              <w:pStyle w:val="ListParagraph"/>
              <w:ind w:left="0"/>
              <w:jc w:val="center"/>
              <w:rPr>
                <w:rFonts w:ascii="Arial" w:hAnsi="Arial" w:cs="Arial"/>
              </w:rPr>
            </w:pPr>
          </w:p>
        </w:tc>
        <w:tc>
          <w:tcPr>
            <w:tcW w:w="1510" w:type="dxa"/>
          </w:tcPr>
          <w:p w14:paraId="36E6D65B" w14:textId="6F23F1F9" w:rsidR="005E0145" w:rsidRPr="007D5E10" w:rsidRDefault="007D5E10" w:rsidP="007D5E10">
            <w:pPr>
              <w:pStyle w:val="ListParagraph"/>
              <w:ind w:left="0"/>
              <w:jc w:val="right"/>
              <w:rPr>
                <w:rFonts w:ascii="Arial" w:hAnsi="Arial" w:cs="Arial"/>
              </w:rPr>
            </w:pPr>
            <w:r>
              <w:rPr>
                <w:rFonts w:ascii="Arial" w:hAnsi="Arial" w:cs="Arial"/>
              </w:rPr>
              <w:t>15%</w:t>
            </w:r>
          </w:p>
        </w:tc>
      </w:tr>
      <w:tr w:rsidR="007A7B33" w14:paraId="0E027A34" w14:textId="77777777" w:rsidTr="00FB5C7A">
        <w:tc>
          <w:tcPr>
            <w:tcW w:w="2257" w:type="dxa"/>
          </w:tcPr>
          <w:p w14:paraId="0474B08F" w14:textId="08B00DC9" w:rsidR="007A7B33" w:rsidRDefault="007A7B33" w:rsidP="00BF1756">
            <w:pPr>
              <w:pStyle w:val="ListParagraph"/>
              <w:ind w:left="0"/>
              <w:rPr>
                <w:rFonts w:ascii="Arial" w:hAnsi="Arial" w:cs="Arial"/>
                <w:b/>
                <w:bCs/>
              </w:rPr>
            </w:pPr>
            <w:r>
              <w:rPr>
                <w:rFonts w:ascii="Arial" w:hAnsi="Arial" w:cs="Arial"/>
                <w:b/>
                <w:bCs/>
              </w:rPr>
              <w:t xml:space="preserve">Frequency </w:t>
            </w:r>
            <w:r w:rsidR="00014F6B">
              <w:rPr>
                <w:rFonts w:ascii="Arial" w:hAnsi="Arial" w:cs="Arial"/>
                <w:b/>
                <w:bCs/>
              </w:rPr>
              <w:t>of changing deadline and priorities</w:t>
            </w:r>
          </w:p>
        </w:tc>
        <w:tc>
          <w:tcPr>
            <w:tcW w:w="1256" w:type="dxa"/>
          </w:tcPr>
          <w:p w14:paraId="0BA60F8E" w14:textId="77777777" w:rsidR="007A7B33" w:rsidRPr="007D5E10" w:rsidRDefault="007A7B33" w:rsidP="00EF3EE8">
            <w:pPr>
              <w:pStyle w:val="ListParagraph"/>
              <w:ind w:left="0"/>
              <w:jc w:val="center"/>
              <w:rPr>
                <w:rFonts w:ascii="Arial" w:hAnsi="Arial" w:cs="Arial"/>
              </w:rPr>
            </w:pPr>
          </w:p>
        </w:tc>
        <w:tc>
          <w:tcPr>
            <w:tcW w:w="1243" w:type="dxa"/>
          </w:tcPr>
          <w:p w14:paraId="7CAF7780" w14:textId="049EA6B4" w:rsidR="007A7B33" w:rsidRPr="007D5E10" w:rsidRDefault="007A7B33" w:rsidP="00EF3EE8">
            <w:pPr>
              <w:pStyle w:val="ListParagraph"/>
              <w:ind w:left="0"/>
              <w:jc w:val="center"/>
              <w:rPr>
                <w:rFonts w:ascii="Arial" w:hAnsi="Arial" w:cs="Arial"/>
              </w:rPr>
            </w:pPr>
          </w:p>
        </w:tc>
        <w:tc>
          <w:tcPr>
            <w:tcW w:w="1110" w:type="dxa"/>
          </w:tcPr>
          <w:p w14:paraId="72885D30" w14:textId="344FE37B" w:rsidR="007A7B33" w:rsidRPr="007D5E10" w:rsidRDefault="007D5E10" w:rsidP="00EF3EE8">
            <w:pPr>
              <w:pStyle w:val="ListParagraph"/>
              <w:ind w:left="0"/>
              <w:jc w:val="center"/>
              <w:rPr>
                <w:rFonts w:ascii="Arial" w:hAnsi="Arial" w:cs="Arial"/>
              </w:rPr>
            </w:pPr>
            <w:r>
              <w:rPr>
                <w:rFonts w:ascii="Arial" w:hAnsi="Arial" w:cs="Arial"/>
              </w:rPr>
              <w:t>2</w:t>
            </w:r>
            <w:r w:rsidR="00F177BC">
              <w:rPr>
                <w:rFonts w:ascii="Arial" w:hAnsi="Arial" w:cs="Arial"/>
              </w:rPr>
              <w:t>9</w:t>
            </w:r>
            <w:r>
              <w:rPr>
                <w:rFonts w:ascii="Arial" w:hAnsi="Arial" w:cs="Arial"/>
              </w:rPr>
              <w:t>%</w:t>
            </w:r>
          </w:p>
        </w:tc>
        <w:tc>
          <w:tcPr>
            <w:tcW w:w="1497" w:type="dxa"/>
          </w:tcPr>
          <w:p w14:paraId="746BE5A8" w14:textId="77777777" w:rsidR="007A7B33" w:rsidRPr="007D5E10" w:rsidRDefault="007A7B33" w:rsidP="00EF3EE8">
            <w:pPr>
              <w:pStyle w:val="ListParagraph"/>
              <w:ind w:left="0"/>
              <w:jc w:val="center"/>
              <w:rPr>
                <w:rFonts w:ascii="Arial" w:hAnsi="Arial" w:cs="Arial"/>
              </w:rPr>
            </w:pPr>
          </w:p>
        </w:tc>
        <w:tc>
          <w:tcPr>
            <w:tcW w:w="1510" w:type="dxa"/>
          </w:tcPr>
          <w:p w14:paraId="6A565B89" w14:textId="0359168C" w:rsidR="007A7B33" w:rsidRPr="007D5E10" w:rsidRDefault="007D5E10" w:rsidP="007D5E10">
            <w:pPr>
              <w:pStyle w:val="ListParagraph"/>
              <w:ind w:left="0"/>
              <w:jc w:val="right"/>
              <w:rPr>
                <w:rFonts w:ascii="Arial" w:hAnsi="Arial" w:cs="Arial"/>
              </w:rPr>
            </w:pPr>
            <w:r>
              <w:rPr>
                <w:rFonts w:ascii="Arial" w:hAnsi="Arial" w:cs="Arial"/>
              </w:rPr>
              <w:t>2</w:t>
            </w:r>
            <w:r w:rsidR="00F177BC">
              <w:rPr>
                <w:rFonts w:ascii="Arial" w:hAnsi="Arial" w:cs="Arial"/>
              </w:rPr>
              <w:t>9</w:t>
            </w:r>
            <w:r>
              <w:rPr>
                <w:rFonts w:ascii="Arial" w:hAnsi="Arial" w:cs="Arial"/>
              </w:rPr>
              <w:t>%</w:t>
            </w:r>
          </w:p>
        </w:tc>
      </w:tr>
      <w:tr w:rsidR="005E0145" w14:paraId="79CF2F9F" w14:textId="77777777" w:rsidTr="00FB5C7A">
        <w:tc>
          <w:tcPr>
            <w:tcW w:w="2257" w:type="dxa"/>
          </w:tcPr>
          <w:p w14:paraId="77FC7900" w14:textId="1A9E0911" w:rsidR="005E0145" w:rsidRDefault="005E0145" w:rsidP="00BF1756">
            <w:pPr>
              <w:pStyle w:val="ListParagraph"/>
              <w:ind w:left="0"/>
              <w:rPr>
                <w:rFonts w:ascii="Arial" w:hAnsi="Arial" w:cs="Arial"/>
                <w:b/>
                <w:bCs/>
              </w:rPr>
            </w:pPr>
            <w:r>
              <w:rPr>
                <w:rFonts w:ascii="Arial" w:hAnsi="Arial" w:cs="Arial"/>
                <w:b/>
                <w:bCs/>
              </w:rPr>
              <w:t>Interaction with irate/aggressive clients/customers</w:t>
            </w:r>
          </w:p>
        </w:tc>
        <w:tc>
          <w:tcPr>
            <w:tcW w:w="1256" w:type="dxa"/>
          </w:tcPr>
          <w:p w14:paraId="2BBAE000" w14:textId="77777777" w:rsidR="005E0145" w:rsidRPr="007D5E10" w:rsidRDefault="005E0145" w:rsidP="00EF3EE8">
            <w:pPr>
              <w:pStyle w:val="ListParagraph"/>
              <w:ind w:left="0"/>
              <w:jc w:val="center"/>
              <w:rPr>
                <w:rFonts w:ascii="Arial" w:hAnsi="Arial" w:cs="Arial"/>
              </w:rPr>
            </w:pPr>
          </w:p>
        </w:tc>
        <w:tc>
          <w:tcPr>
            <w:tcW w:w="1243" w:type="dxa"/>
          </w:tcPr>
          <w:p w14:paraId="3B30222A" w14:textId="77777777" w:rsidR="005E0145" w:rsidRPr="007D5E10" w:rsidRDefault="005E0145" w:rsidP="00EF3EE8">
            <w:pPr>
              <w:pStyle w:val="ListParagraph"/>
              <w:ind w:left="0"/>
              <w:jc w:val="center"/>
              <w:rPr>
                <w:rFonts w:ascii="Arial" w:hAnsi="Arial" w:cs="Arial"/>
              </w:rPr>
            </w:pPr>
          </w:p>
        </w:tc>
        <w:tc>
          <w:tcPr>
            <w:tcW w:w="1110" w:type="dxa"/>
          </w:tcPr>
          <w:p w14:paraId="409B67A5" w14:textId="77777777" w:rsidR="005E0145" w:rsidRPr="007D5E10" w:rsidRDefault="005E0145" w:rsidP="00EF3EE8">
            <w:pPr>
              <w:pStyle w:val="ListParagraph"/>
              <w:ind w:left="0"/>
              <w:jc w:val="center"/>
              <w:rPr>
                <w:rFonts w:ascii="Arial" w:hAnsi="Arial" w:cs="Arial"/>
              </w:rPr>
            </w:pPr>
          </w:p>
        </w:tc>
        <w:tc>
          <w:tcPr>
            <w:tcW w:w="1497" w:type="dxa"/>
          </w:tcPr>
          <w:p w14:paraId="24E3FC3C" w14:textId="317D1CBE" w:rsidR="005E0145" w:rsidRPr="007D5E10" w:rsidRDefault="00F177BC" w:rsidP="00EF3EE8">
            <w:pPr>
              <w:pStyle w:val="ListParagraph"/>
              <w:ind w:left="0"/>
              <w:jc w:val="center"/>
              <w:rPr>
                <w:rFonts w:ascii="Arial" w:hAnsi="Arial" w:cs="Arial"/>
              </w:rPr>
            </w:pPr>
            <w:r>
              <w:rPr>
                <w:rFonts w:ascii="Arial" w:hAnsi="Arial" w:cs="Arial"/>
              </w:rPr>
              <w:t>1</w:t>
            </w:r>
            <w:r w:rsidR="009375E6" w:rsidRPr="007D5E10">
              <w:rPr>
                <w:rFonts w:ascii="Arial" w:hAnsi="Arial" w:cs="Arial"/>
              </w:rPr>
              <w:t>%</w:t>
            </w:r>
          </w:p>
        </w:tc>
        <w:tc>
          <w:tcPr>
            <w:tcW w:w="1510" w:type="dxa"/>
          </w:tcPr>
          <w:p w14:paraId="595054B9" w14:textId="41625313" w:rsidR="005E0145" w:rsidRPr="007D5E10" w:rsidRDefault="007D5E10" w:rsidP="007D5E10">
            <w:pPr>
              <w:pStyle w:val="ListParagraph"/>
              <w:ind w:left="0"/>
              <w:jc w:val="right"/>
              <w:rPr>
                <w:rFonts w:ascii="Arial" w:hAnsi="Arial" w:cs="Arial"/>
              </w:rPr>
            </w:pPr>
            <w:r>
              <w:rPr>
                <w:rFonts w:ascii="Arial" w:hAnsi="Arial" w:cs="Arial"/>
              </w:rPr>
              <w:t>5%</w:t>
            </w:r>
          </w:p>
        </w:tc>
      </w:tr>
      <w:tr w:rsidR="00D24CDA" w14:paraId="69639DC5" w14:textId="77777777" w:rsidTr="00FB5C7A">
        <w:tc>
          <w:tcPr>
            <w:tcW w:w="2257" w:type="dxa"/>
          </w:tcPr>
          <w:p w14:paraId="2E575D7E" w14:textId="77777777" w:rsidR="00D24CDA" w:rsidRDefault="00D24CDA" w:rsidP="00BF1756">
            <w:pPr>
              <w:pStyle w:val="ListParagraph"/>
              <w:ind w:left="0"/>
              <w:rPr>
                <w:rFonts w:ascii="Arial" w:hAnsi="Arial" w:cs="Arial"/>
                <w:b/>
                <w:bCs/>
              </w:rPr>
            </w:pPr>
          </w:p>
        </w:tc>
        <w:tc>
          <w:tcPr>
            <w:tcW w:w="1256" w:type="dxa"/>
          </w:tcPr>
          <w:p w14:paraId="68AA7433" w14:textId="77777777" w:rsidR="00D24CDA" w:rsidRDefault="00D24CDA" w:rsidP="00BF1756">
            <w:pPr>
              <w:pStyle w:val="ListParagraph"/>
              <w:ind w:left="0"/>
              <w:rPr>
                <w:rFonts w:ascii="Arial" w:hAnsi="Arial" w:cs="Arial"/>
                <w:b/>
                <w:bCs/>
              </w:rPr>
            </w:pPr>
          </w:p>
        </w:tc>
        <w:tc>
          <w:tcPr>
            <w:tcW w:w="1243" w:type="dxa"/>
          </w:tcPr>
          <w:p w14:paraId="6E38C907" w14:textId="77777777" w:rsidR="00D24CDA" w:rsidRDefault="00D24CDA" w:rsidP="00BF1756">
            <w:pPr>
              <w:pStyle w:val="ListParagraph"/>
              <w:ind w:left="0"/>
              <w:rPr>
                <w:rFonts w:ascii="Arial" w:hAnsi="Arial" w:cs="Arial"/>
                <w:b/>
                <w:bCs/>
              </w:rPr>
            </w:pPr>
          </w:p>
        </w:tc>
        <w:tc>
          <w:tcPr>
            <w:tcW w:w="1110" w:type="dxa"/>
          </w:tcPr>
          <w:p w14:paraId="1384FF17" w14:textId="77777777" w:rsidR="00D24CDA" w:rsidRDefault="00D24CDA" w:rsidP="00BF1756">
            <w:pPr>
              <w:pStyle w:val="ListParagraph"/>
              <w:ind w:left="0"/>
              <w:rPr>
                <w:rFonts w:ascii="Arial" w:hAnsi="Arial" w:cs="Arial"/>
                <w:b/>
                <w:bCs/>
              </w:rPr>
            </w:pPr>
          </w:p>
        </w:tc>
        <w:tc>
          <w:tcPr>
            <w:tcW w:w="1497" w:type="dxa"/>
          </w:tcPr>
          <w:p w14:paraId="703ADE68" w14:textId="77777777" w:rsidR="00D24CDA" w:rsidRDefault="00D24CDA" w:rsidP="00BF1756">
            <w:pPr>
              <w:pStyle w:val="ListParagraph"/>
              <w:ind w:left="0"/>
              <w:rPr>
                <w:rFonts w:ascii="Arial" w:hAnsi="Arial" w:cs="Arial"/>
                <w:b/>
                <w:bCs/>
              </w:rPr>
            </w:pPr>
          </w:p>
        </w:tc>
        <w:tc>
          <w:tcPr>
            <w:tcW w:w="1510" w:type="dxa"/>
          </w:tcPr>
          <w:p w14:paraId="1D733FCF" w14:textId="35BF15A5" w:rsidR="00D24CDA" w:rsidRDefault="00D24CDA" w:rsidP="00BF1756">
            <w:pPr>
              <w:pStyle w:val="ListParagraph"/>
              <w:ind w:left="0"/>
              <w:jc w:val="right"/>
              <w:rPr>
                <w:rFonts w:ascii="Arial" w:hAnsi="Arial" w:cs="Arial"/>
                <w:b/>
                <w:bCs/>
              </w:rPr>
            </w:pPr>
            <w:r>
              <w:rPr>
                <w:rFonts w:ascii="Arial" w:hAnsi="Arial" w:cs="Arial"/>
                <w:b/>
                <w:bCs/>
              </w:rPr>
              <w:t>= 100%</w:t>
            </w:r>
          </w:p>
        </w:tc>
      </w:tr>
    </w:tbl>
    <w:p w14:paraId="788DEFFD" w14:textId="77777777" w:rsidR="005E0145" w:rsidRDefault="005E0145" w:rsidP="003C6556">
      <w:pPr>
        <w:pStyle w:val="ListParagraph"/>
        <w:ind w:left="1440"/>
        <w:rPr>
          <w:rFonts w:ascii="Arial" w:hAnsi="Arial" w:cs="Arial"/>
          <w:b/>
          <w:bCs/>
        </w:rPr>
      </w:pPr>
    </w:p>
    <w:p w14:paraId="1C78F051" w14:textId="288BA6EA" w:rsidR="000C6FA6" w:rsidRDefault="000C6FA6" w:rsidP="00362F48">
      <w:pPr>
        <w:pStyle w:val="ListParagraph"/>
        <w:numPr>
          <w:ilvl w:val="1"/>
          <w:numId w:val="41"/>
        </w:numPr>
        <w:ind w:hanging="720"/>
        <w:rPr>
          <w:rFonts w:ascii="Arial" w:hAnsi="Arial" w:cs="Arial"/>
          <w:b/>
          <w:bCs/>
        </w:rPr>
      </w:pPr>
      <w:r>
        <w:rPr>
          <w:rFonts w:ascii="Arial" w:hAnsi="Arial" w:cs="Arial"/>
          <w:b/>
          <w:bCs/>
        </w:rPr>
        <w:t>Hazards</w:t>
      </w:r>
    </w:p>
    <w:p w14:paraId="54E26ECA" w14:textId="77777777" w:rsidR="005E157A" w:rsidRDefault="005E157A" w:rsidP="005E157A">
      <w:pPr>
        <w:pStyle w:val="ListParagraph"/>
        <w:ind w:left="1440"/>
        <w:rPr>
          <w:rFonts w:ascii="Arial" w:hAnsi="Arial" w:cs="Arial"/>
          <w:b/>
          <w:bCs/>
        </w:rPr>
      </w:pPr>
    </w:p>
    <w:p w14:paraId="7558CCEC" w14:textId="77777777" w:rsidR="007D5E10" w:rsidRPr="003C5B53" w:rsidRDefault="007D5E10" w:rsidP="007D5E10">
      <w:pPr>
        <w:ind w:left="1440"/>
        <w:rPr>
          <w:rFonts w:ascii="Arial" w:hAnsi="Arial" w:cs="Arial"/>
          <w:b/>
          <w:bCs/>
        </w:rPr>
      </w:pPr>
      <w:bookmarkStart w:id="13" w:name="_Hlk156225094"/>
      <w:r>
        <w:rPr>
          <w:rFonts w:ascii="Arial" w:hAnsi="Arial" w:cs="Arial"/>
        </w:rPr>
        <w:t>Frequently</w:t>
      </w:r>
      <w:r w:rsidRPr="00086544">
        <w:rPr>
          <w:rFonts w:ascii="Arial" w:hAnsi="Arial" w:cs="Arial"/>
        </w:rPr>
        <w:t xml:space="preserve"> may be exposed to weather extremes or safety hazards when </w:t>
      </w:r>
      <w:r>
        <w:rPr>
          <w:rFonts w:ascii="Arial" w:hAnsi="Arial" w:cs="Arial"/>
        </w:rPr>
        <w:t xml:space="preserve">working and </w:t>
      </w:r>
      <w:r w:rsidRPr="00086544">
        <w:rPr>
          <w:rFonts w:ascii="Arial" w:hAnsi="Arial" w:cs="Arial"/>
        </w:rPr>
        <w:t>traveling within the Township.</w:t>
      </w:r>
    </w:p>
    <w:p w14:paraId="6ABA78A9" w14:textId="77777777" w:rsidR="007D5E10" w:rsidRDefault="007D5E10" w:rsidP="007D5E10">
      <w:pPr>
        <w:rPr>
          <w:rFonts w:ascii="Arial" w:hAnsi="Arial" w:cs="Arial"/>
          <w:b/>
          <w:bCs/>
        </w:rPr>
      </w:pPr>
    </w:p>
    <w:p w14:paraId="0EB3E036" w14:textId="38DBD2D4" w:rsidR="007D5E10" w:rsidRPr="001A737B" w:rsidRDefault="007D5E10" w:rsidP="007D5E10">
      <w:pPr>
        <w:ind w:left="1440"/>
        <w:rPr>
          <w:rFonts w:ascii="Arial" w:hAnsi="Arial" w:cs="Arial"/>
        </w:rPr>
      </w:pPr>
      <w:r>
        <w:rPr>
          <w:rFonts w:ascii="Arial" w:hAnsi="Arial" w:cs="Arial"/>
        </w:rPr>
        <w:t>Will</w:t>
      </w:r>
      <w:r w:rsidRPr="001A737B">
        <w:rPr>
          <w:rFonts w:ascii="Arial" w:hAnsi="Arial" w:cs="Arial"/>
        </w:rPr>
        <w:t xml:space="preserve"> experience related noise, fumes, dust or dirt from the Public Works garage</w:t>
      </w:r>
      <w:r w:rsidR="00543B57">
        <w:rPr>
          <w:rFonts w:ascii="Arial" w:hAnsi="Arial" w:cs="Arial"/>
        </w:rPr>
        <w:t>s</w:t>
      </w:r>
      <w:r w:rsidRPr="001A737B">
        <w:rPr>
          <w:rFonts w:ascii="Arial" w:hAnsi="Arial" w:cs="Arial"/>
        </w:rPr>
        <w:t xml:space="preserve"> and sand dome</w:t>
      </w:r>
      <w:r w:rsidR="00543B57">
        <w:rPr>
          <w:rFonts w:ascii="Arial" w:hAnsi="Arial" w:cs="Arial"/>
        </w:rPr>
        <w:t>s</w:t>
      </w:r>
      <w:r>
        <w:rPr>
          <w:rFonts w:ascii="Arial" w:hAnsi="Arial" w:cs="Arial"/>
        </w:rPr>
        <w:t xml:space="preserve"> when out in the field.</w:t>
      </w:r>
    </w:p>
    <w:p w14:paraId="25AD31EA" w14:textId="77777777" w:rsidR="007D5E10" w:rsidRDefault="007D5E10" w:rsidP="007D5E10">
      <w:pPr>
        <w:tabs>
          <w:tab w:val="left" w:pos="720"/>
          <w:tab w:val="left" w:pos="1620"/>
          <w:tab w:val="left" w:pos="5760"/>
        </w:tabs>
        <w:ind w:left="720"/>
        <w:rPr>
          <w:rFonts w:ascii="Arial" w:hAnsi="Arial" w:cs="Arial"/>
          <w:lang w:val="en-CA"/>
        </w:rPr>
      </w:pPr>
    </w:p>
    <w:p w14:paraId="6F31DF4C" w14:textId="0598FFED" w:rsidR="00FB5C7A" w:rsidRPr="007D5E10" w:rsidRDefault="007D5E10" w:rsidP="007D5E10">
      <w:pPr>
        <w:ind w:left="1440"/>
        <w:rPr>
          <w:rFonts w:ascii="Arial" w:hAnsi="Arial" w:cs="Arial"/>
        </w:rPr>
      </w:pPr>
      <w:r w:rsidRPr="001A737B">
        <w:rPr>
          <w:rFonts w:ascii="Arial" w:hAnsi="Arial" w:cs="Arial"/>
        </w:rPr>
        <w:t xml:space="preserve">May </w:t>
      </w:r>
      <w:proofErr w:type="gramStart"/>
      <w:r w:rsidRPr="001A737B">
        <w:rPr>
          <w:rFonts w:ascii="Arial" w:hAnsi="Arial" w:cs="Arial"/>
        </w:rPr>
        <w:t>come into contact with</w:t>
      </w:r>
      <w:proofErr w:type="gramEnd"/>
      <w:r w:rsidRPr="001A737B">
        <w:rPr>
          <w:rFonts w:ascii="Arial" w:hAnsi="Arial" w:cs="Arial"/>
        </w:rPr>
        <w:t xml:space="preserve"> cleaning supplies and standard </w:t>
      </w:r>
      <w:r>
        <w:rPr>
          <w:rFonts w:ascii="Arial" w:hAnsi="Arial" w:cs="Arial"/>
        </w:rPr>
        <w:t>works garage chemicals</w:t>
      </w:r>
      <w:r w:rsidRPr="001A737B">
        <w:rPr>
          <w:rFonts w:ascii="Arial" w:hAnsi="Arial" w:cs="Arial"/>
        </w:rPr>
        <w:t xml:space="preserve">, </w:t>
      </w:r>
      <w:r>
        <w:rPr>
          <w:rFonts w:ascii="Arial" w:hAnsi="Arial" w:cs="Arial"/>
        </w:rPr>
        <w:t>gas, oil, grease</w:t>
      </w:r>
      <w:r w:rsidRPr="001A737B">
        <w:rPr>
          <w:rFonts w:ascii="Arial" w:hAnsi="Arial" w:cs="Arial"/>
        </w:rPr>
        <w:t>, etc.</w:t>
      </w:r>
      <w:r>
        <w:rPr>
          <w:rFonts w:ascii="Arial" w:hAnsi="Arial" w:cs="Arial"/>
        </w:rPr>
        <w:t xml:space="preserve"> when in the garage or working on vehicles and equipment and m</w:t>
      </w:r>
      <w:r w:rsidRPr="00F07ABF">
        <w:rPr>
          <w:rFonts w:ascii="Arial" w:hAnsi="Arial" w:cs="Arial"/>
        </w:rPr>
        <w:t>ay come into contact with hazardous materials when in the field.</w:t>
      </w:r>
    </w:p>
    <w:p w14:paraId="3BD1D45D" w14:textId="77777777" w:rsidR="00D24CDA" w:rsidRDefault="00D24CDA" w:rsidP="00D24CDA">
      <w:pPr>
        <w:pStyle w:val="ListParagraph"/>
        <w:ind w:left="1440"/>
        <w:rPr>
          <w:rFonts w:ascii="Arial" w:hAnsi="Arial" w:cs="Arial"/>
          <w:b/>
          <w:bCs/>
        </w:rPr>
      </w:pPr>
    </w:p>
    <w:tbl>
      <w:tblPr>
        <w:tblStyle w:val="GridTable2"/>
        <w:tblW w:w="0" w:type="auto"/>
        <w:tblInd w:w="1980" w:type="dxa"/>
        <w:tblLook w:val="04A0" w:firstRow="1" w:lastRow="0" w:firstColumn="1" w:lastColumn="0" w:noHBand="0" w:noVBand="1"/>
        <w:tblCaption w:val="Frequency Legend"/>
      </w:tblPr>
      <w:tblGrid>
        <w:gridCol w:w="2880"/>
        <w:gridCol w:w="3047"/>
        <w:gridCol w:w="6"/>
      </w:tblGrid>
      <w:tr w:rsidR="00D24CDA" w14:paraId="2A8DC331" w14:textId="77777777" w:rsidTr="00BF1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3" w:type="dxa"/>
            <w:gridSpan w:val="3"/>
          </w:tcPr>
          <w:p w14:paraId="2F249C52" w14:textId="77777777" w:rsidR="00D24CDA" w:rsidRPr="002D259F" w:rsidRDefault="00D24CDA" w:rsidP="00BF1756">
            <w:pPr>
              <w:pStyle w:val="ListParagraph"/>
              <w:ind w:left="0"/>
              <w:jc w:val="center"/>
              <w:rPr>
                <w:rFonts w:ascii="Arial" w:hAnsi="Arial" w:cs="Arial"/>
                <w:bCs w:val="0"/>
              </w:rPr>
            </w:pPr>
            <w:r>
              <w:rPr>
                <w:rFonts w:ascii="Arial" w:hAnsi="Arial" w:cs="Arial"/>
                <w:bCs w:val="0"/>
              </w:rPr>
              <w:t>Frequency Legend</w:t>
            </w:r>
          </w:p>
        </w:tc>
      </w:tr>
      <w:tr w:rsidR="00D24CDA" w14:paraId="7F5F1015" w14:textId="77777777" w:rsidTr="00BF1756">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1B85FAA1" w14:textId="77777777" w:rsidR="00D24CDA" w:rsidRPr="002D259F" w:rsidRDefault="00D24CDA" w:rsidP="00BF1756">
            <w:pPr>
              <w:pStyle w:val="ListParagraph"/>
              <w:ind w:left="0"/>
              <w:rPr>
                <w:rFonts w:ascii="Arial" w:hAnsi="Arial" w:cs="Arial"/>
                <w:bCs w:val="0"/>
              </w:rPr>
            </w:pPr>
            <w:r w:rsidRPr="002D259F">
              <w:rPr>
                <w:rFonts w:ascii="Arial" w:hAnsi="Arial" w:cs="Arial"/>
                <w:bCs w:val="0"/>
              </w:rPr>
              <w:t>Constant</w:t>
            </w:r>
          </w:p>
        </w:tc>
        <w:tc>
          <w:tcPr>
            <w:tcW w:w="3047" w:type="dxa"/>
          </w:tcPr>
          <w:p w14:paraId="7DECC56E" w14:textId="77777777" w:rsidR="00D24CDA" w:rsidRPr="002D259F" w:rsidRDefault="00D24CDA" w:rsidP="00BF1756">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2D259F">
              <w:rPr>
                <w:rFonts w:ascii="Arial" w:hAnsi="Arial" w:cs="Arial"/>
                <w:bCs/>
              </w:rPr>
              <w:t>every day most of the day</w:t>
            </w:r>
          </w:p>
        </w:tc>
      </w:tr>
      <w:tr w:rsidR="00D24CDA" w14:paraId="441F390E" w14:textId="77777777" w:rsidTr="00BF1756">
        <w:trPr>
          <w:gridAfter w:val="1"/>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7CF8F108" w14:textId="77777777" w:rsidR="00D24CDA" w:rsidRPr="002D259F" w:rsidRDefault="00D24CDA" w:rsidP="00BF1756">
            <w:pPr>
              <w:pStyle w:val="ListParagraph"/>
              <w:ind w:left="0"/>
              <w:rPr>
                <w:rFonts w:ascii="Arial" w:hAnsi="Arial" w:cs="Arial"/>
                <w:bCs w:val="0"/>
              </w:rPr>
            </w:pPr>
            <w:r>
              <w:rPr>
                <w:rFonts w:ascii="Arial" w:hAnsi="Arial" w:cs="Arial"/>
                <w:bCs w:val="0"/>
              </w:rPr>
              <w:t>Frequent</w:t>
            </w:r>
          </w:p>
        </w:tc>
        <w:tc>
          <w:tcPr>
            <w:tcW w:w="3047" w:type="dxa"/>
          </w:tcPr>
          <w:p w14:paraId="7543C666" w14:textId="77777777" w:rsidR="00D24CDA" w:rsidRPr="002D259F" w:rsidRDefault="00D24CDA" w:rsidP="00BF1756">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daily</w:t>
            </w:r>
          </w:p>
        </w:tc>
      </w:tr>
      <w:tr w:rsidR="00D24CDA" w14:paraId="6EC8CECB" w14:textId="77777777" w:rsidTr="00BF1756">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7CDCAD9E" w14:textId="77777777" w:rsidR="00D24CDA" w:rsidRPr="002D259F" w:rsidRDefault="00D24CDA" w:rsidP="00BF1756">
            <w:pPr>
              <w:pStyle w:val="ListParagraph"/>
              <w:ind w:left="0"/>
              <w:rPr>
                <w:rFonts w:ascii="Arial" w:hAnsi="Arial" w:cs="Arial"/>
                <w:bCs w:val="0"/>
              </w:rPr>
            </w:pPr>
            <w:r>
              <w:rPr>
                <w:rFonts w:ascii="Arial" w:hAnsi="Arial" w:cs="Arial"/>
                <w:bCs w:val="0"/>
              </w:rPr>
              <w:t>Regular</w:t>
            </w:r>
          </w:p>
        </w:tc>
        <w:tc>
          <w:tcPr>
            <w:tcW w:w="3047" w:type="dxa"/>
          </w:tcPr>
          <w:p w14:paraId="38FD76F1" w14:textId="77777777" w:rsidR="00D24CDA" w:rsidRPr="002D259F" w:rsidRDefault="00D24CDA" w:rsidP="00BF1756">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weekly</w:t>
            </w:r>
          </w:p>
        </w:tc>
      </w:tr>
      <w:tr w:rsidR="00D24CDA" w14:paraId="5605B473" w14:textId="77777777" w:rsidTr="00BF1756">
        <w:trPr>
          <w:gridAfter w:val="1"/>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28B23A62" w14:textId="77777777" w:rsidR="00D24CDA" w:rsidRPr="002D259F" w:rsidRDefault="00D24CDA" w:rsidP="00BF1756">
            <w:pPr>
              <w:pStyle w:val="ListParagraph"/>
              <w:ind w:left="0"/>
              <w:rPr>
                <w:rFonts w:ascii="Arial" w:hAnsi="Arial" w:cs="Arial"/>
                <w:bCs w:val="0"/>
              </w:rPr>
            </w:pPr>
            <w:r>
              <w:rPr>
                <w:rFonts w:ascii="Arial" w:hAnsi="Arial" w:cs="Arial"/>
                <w:bCs w:val="0"/>
              </w:rPr>
              <w:t>Occasional</w:t>
            </w:r>
          </w:p>
        </w:tc>
        <w:tc>
          <w:tcPr>
            <w:tcW w:w="3047" w:type="dxa"/>
          </w:tcPr>
          <w:p w14:paraId="58768629" w14:textId="77777777" w:rsidR="00D24CDA" w:rsidRPr="002D259F" w:rsidRDefault="00D24CDA" w:rsidP="00BF1756">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bi-weekly to monthly</w:t>
            </w:r>
          </w:p>
        </w:tc>
      </w:tr>
    </w:tbl>
    <w:p w14:paraId="0406F5CB" w14:textId="243941D5" w:rsidR="00D24CDA" w:rsidRPr="009375E6" w:rsidRDefault="00D24CDA" w:rsidP="009375E6">
      <w:pPr>
        <w:rPr>
          <w:rFonts w:ascii="Arial" w:hAnsi="Arial" w:cs="Arial"/>
          <w:color w:val="FF0000"/>
        </w:rPr>
      </w:pPr>
    </w:p>
    <w:tbl>
      <w:tblPr>
        <w:tblStyle w:val="TableGrid"/>
        <w:tblW w:w="8619" w:type="dxa"/>
        <w:tblInd w:w="1440" w:type="dxa"/>
        <w:tblLook w:val="04A0" w:firstRow="1" w:lastRow="0" w:firstColumn="1" w:lastColumn="0" w:noHBand="0" w:noVBand="1"/>
      </w:tblPr>
      <w:tblGrid>
        <w:gridCol w:w="3513"/>
        <w:gridCol w:w="1256"/>
        <w:gridCol w:w="1243"/>
        <w:gridCol w:w="1110"/>
        <w:gridCol w:w="1497"/>
      </w:tblGrid>
      <w:tr w:rsidR="00D24CDA" w14:paraId="7706DA13" w14:textId="77777777" w:rsidTr="00D24CDA">
        <w:tc>
          <w:tcPr>
            <w:tcW w:w="3513" w:type="dxa"/>
          </w:tcPr>
          <w:p w14:paraId="1A102DF0" w14:textId="77777777" w:rsidR="00D24CDA" w:rsidRDefault="00D24CDA" w:rsidP="00BF1756">
            <w:pPr>
              <w:pStyle w:val="ListParagraph"/>
              <w:ind w:left="0"/>
              <w:rPr>
                <w:rFonts w:ascii="Arial" w:hAnsi="Arial" w:cs="Arial"/>
                <w:b/>
                <w:bCs/>
              </w:rPr>
            </w:pPr>
          </w:p>
        </w:tc>
        <w:tc>
          <w:tcPr>
            <w:tcW w:w="1256" w:type="dxa"/>
          </w:tcPr>
          <w:p w14:paraId="79BF04B6" w14:textId="77777777" w:rsidR="00D24CDA" w:rsidRDefault="00D24CDA" w:rsidP="00BF1756">
            <w:pPr>
              <w:pStyle w:val="ListParagraph"/>
              <w:ind w:left="0"/>
              <w:rPr>
                <w:rFonts w:ascii="Arial" w:hAnsi="Arial" w:cs="Arial"/>
                <w:b/>
                <w:bCs/>
              </w:rPr>
            </w:pPr>
            <w:r>
              <w:rPr>
                <w:rFonts w:ascii="Arial" w:hAnsi="Arial" w:cs="Arial"/>
                <w:b/>
                <w:bCs/>
              </w:rPr>
              <w:t>Constant</w:t>
            </w:r>
          </w:p>
        </w:tc>
        <w:tc>
          <w:tcPr>
            <w:tcW w:w="1243" w:type="dxa"/>
          </w:tcPr>
          <w:p w14:paraId="3024A09F" w14:textId="77777777" w:rsidR="00D24CDA" w:rsidRDefault="00D24CDA" w:rsidP="00BF1756">
            <w:pPr>
              <w:pStyle w:val="ListParagraph"/>
              <w:ind w:left="0"/>
              <w:rPr>
                <w:rFonts w:ascii="Arial" w:hAnsi="Arial" w:cs="Arial"/>
                <w:b/>
                <w:bCs/>
              </w:rPr>
            </w:pPr>
            <w:r>
              <w:rPr>
                <w:rFonts w:ascii="Arial" w:hAnsi="Arial" w:cs="Arial"/>
                <w:b/>
                <w:bCs/>
              </w:rPr>
              <w:t>Frequent</w:t>
            </w:r>
          </w:p>
        </w:tc>
        <w:tc>
          <w:tcPr>
            <w:tcW w:w="1110" w:type="dxa"/>
          </w:tcPr>
          <w:p w14:paraId="0832B9D3" w14:textId="77777777" w:rsidR="00D24CDA" w:rsidRDefault="00D24CDA" w:rsidP="00BF1756">
            <w:pPr>
              <w:pStyle w:val="ListParagraph"/>
              <w:ind w:left="0"/>
              <w:rPr>
                <w:rFonts w:ascii="Arial" w:hAnsi="Arial" w:cs="Arial"/>
                <w:b/>
                <w:bCs/>
              </w:rPr>
            </w:pPr>
            <w:r>
              <w:rPr>
                <w:rFonts w:ascii="Arial" w:hAnsi="Arial" w:cs="Arial"/>
                <w:b/>
                <w:bCs/>
              </w:rPr>
              <w:t>Regular</w:t>
            </w:r>
          </w:p>
        </w:tc>
        <w:tc>
          <w:tcPr>
            <w:tcW w:w="1497" w:type="dxa"/>
          </w:tcPr>
          <w:p w14:paraId="1D0F80C3" w14:textId="77777777" w:rsidR="00D24CDA" w:rsidRDefault="00D24CDA" w:rsidP="00BF1756">
            <w:pPr>
              <w:pStyle w:val="ListParagraph"/>
              <w:ind w:left="0"/>
              <w:rPr>
                <w:rFonts w:ascii="Arial" w:hAnsi="Arial" w:cs="Arial"/>
                <w:b/>
                <w:bCs/>
              </w:rPr>
            </w:pPr>
            <w:r>
              <w:rPr>
                <w:rFonts w:ascii="Arial" w:hAnsi="Arial" w:cs="Arial"/>
                <w:b/>
                <w:bCs/>
              </w:rPr>
              <w:t>Occasional</w:t>
            </w:r>
          </w:p>
        </w:tc>
      </w:tr>
      <w:tr w:rsidR="00D24CDA" w14:paraId="7E1DE6C3" w14:textId="77777777" w:rsidTr="00D24CDA">
        <w:tc>
          <w:tcPr>
            <w:tcW w:w="3513" w:type="dxa"/>
          </w:tcPr>
          <w:p w14:paraId="5CE90602" w14:textId="73141380" w:rsidR="00D24CDA" w:rsidRDefault="00D24CDA" w:rsidP="00BF1756">
            <w:pPr>
              <w:pStyle w:val="ListParagraph"/>
              <w:ind w:left="0"/>
              <w:rPr>
                <w:rFonts w:ascii="Arial" w:hAnsi="Arial" w:cs="Arial"/>
                <w:b/>
                <w:bCs/>
              </w:rPr>
            </w:pPr>
            <w:r>
              <w:rPr>
                <w:rFonts w:ascii="Arial" w:hAnsi="Arial" w:cs="Arial"/>
                <w:b/>
                <w:bCs/>
              </w:rPr>
              <w:t>Noise</w:t>
            </w:r>
          </w:p>
        </w:tc>
        <w:tc>
          <w:tcPr>
            <w:tcW w:w="1256" w:type="dxa"/>
          </w:tcPr>
          <w:p w14:paraId="72986559" w14:textId="77777777" w:rsidR="00D24CDA" w:rsidRDefault="00D24CDA" w:rsidP="00BF1756">
            <w:pPr>
              <w:pStyle w:val="ListParagraph"/>
              <w:ind w:left="0"/>
              <w:rPr>
                <w:rFonts w:ascii="Arial" w:hAnsi="Arial" w:cs="Arial"/>
                <w:b/>
                <w:bCs/>
              </w:rPr>
            </w:pPr>
          </w:p>
        </w:tc>
        <w:tc>
          <w:tcPr>
            <w:tcW w:w="1243" w:type="dxa"/>
          </w:tcPr>
          <w:p w14:paraId="5B74F361" w14:textId="361C94E1" w:rsidR="00D24CDA" w:rsidRPr="007D5E10" w:rsidRDefault="007236B5" w:rsidP="007236B5">
            <w:pPr>
              <w:pStyle w:val="ListParagraph"/>
              <w:ind w:left="0"/>
              <w:jc w:val="center"/>
              <w:rPr>
                <w:rFonts w:ascii="Arial" w:hAnsi="Arial" w:cs="Arial"/>
              </w:rPr>
            </w:pPr>
            <w:r w:rsidRPr="007D5E10">
              <w:rPr>
                <w:rFonts w:ascii="Arial" w:hAnsi="Arial" w:cs="Arial"/>
              </w:rPr>
              <w:t>X</w:t>
            </w:r>
          </w:p>
        </w:tc>
        <w:tc>
          <w:tcPr>
            <w:tcW w:w="1110" w:type="dxa"/>
          </w:tcPr>
          <w:p w14:paraId="30A9A762" w14:textId="77777777" w:rsidR="00D24CDA" w:rsidRDefault="00D24CDA" w:rsidP="007236B5">
            <w:pPr>
              <w:pStyle w:val="ListParagraph"/>
              <w:ind w:left="0"/>
              <w:jc w:val="center"/>
              <w:rPr>
                <w:rFonts w:ascii="Arial" w:hAnsi="Arial" w:cs="Arial"/>
                <w:b/>
                <w:bCs/>
              </w:rPr>
            </w:pPr>
          </w:p>
        </w:tc>
        <w:tc>
          <w:tcPr>
            <w:tcW w:w="1497" w:type="dxa"/>
          </w:tcPr>
          <w:p w14:paraId="77871797" w14:textId="77777777" w:rsidR="00D24CDA" w:rsidRDefault="00D24CDA" w:rsidP="007236B5">
            <w:pPr>
              <w:pStyle w:val="ListParagraph"/>
              <w:ind w:left="0"/>
              <w:jc w:val="center"/>
              <w:rPr>
                <w:rFonts w:ascii="Arial" w:hAnsi="Arial" w:cs="Arial"/>
                <w:b/>
                <w:bCs/>
              </w:rPr>
            </w:pPr>
          </w:p>
        </w:tc>
      </w:tr>
      <w:tr w:rsidR="00D24CDA" w14:paraId="74FAD225" w14:textId="77777777" w:rsidTr="00D24CDA">
        <w:tc>
          <w:tcPr>
            <w:tcW w:w="3513" w:type="dxa"/>
          </w:tcPr>
          <w:p w14:paraId="5C2ACB9D" w14:textId="6E1E6FEB" w:rsidR="00D24CDA" w:rsidRDefault="00D24CDA" w:rsidP="00BF1756">
            <w:pPr>
              <w:pStyle w:val="ListParagraph"/>
              <w:ind w:left="0"/>
              <w:rPr>
                <w:rFonts w:ascii="Arial" w:hAnsi="Arial" w:cs="Arial"/>
                <w:b/>
                <w:bCs/>
              </w:rPr>
            </w:pPr>
            <w:r>
              <w:rPr>
                <w:rFonts w:ascii="Arial" w:hAnsi="Arial" w:cs="Arial"/>
                <w:b/>
                <w:bCs/>
              </w:rPr>
              <w:t>Fumes</w:t>
            </w:r>
          </w:p>
        </w:tc>
        <w:tc>
          <w:tcPr>
            <w:tcW w:w="1256" w:type="dxa"/>
          </w:tcPr>
          <w:p w14:paraId="70D21AC7" w14:textId="77777777" w:rsidR="00D24CDA" w:rsidRDefault="00D24CDA" w:rsidP="00BF1756">
            <w:pPr>
              <w:pStyle w:val="ListParagraph"/>
              <w:ind w:left="0"/>
              <w:rPr>
                <w:rFonts w:ascii="Arial" w:hAnsi="Arial" w:cs="Arial"/>
                <w:b/>
                <w:bCs/>
              </w:rPr>
            </w:pPr>
          </w:p>
        </w:tc>
        <w:tc>
          <w:tcPr>
            <w:tcW w:w="1243" w:type="dxa"/>
          </w:tcPr>
          <w:p w14:paraId="475A2ED7" w14:textId="018855E2" w:rsidR="00D24CDA" w:rsidRPr="007D5E10" w:rsidRDefault="007236B5" w:rsidP="007236B5">
            <w:pPr>
              <w:pStyle w:val="ListParagraph"/>
              <w:ind w:left="0"/>
              <w:jc w:val="center"/>
              <w:rPr>
                <w:rFonts w:ascii="Arial" w:hAnsi="Arial" w:cs="Arial"/>
              </w:rPr>
            </w:pPr>
            <w:r w:rsidRPr="007D5E10">
              <w:rPr>
                <w:rFonts w:ascii="Arial" w:hAnsi="Arial" w:cs="Arial"/>
              </w:rPr>
              <w:t>X</w:t>
            </w:r>
          </w:p>
        </w:tc>
        <w:tc>
          <w:tcPr>
            <w:tcW w:w="1110" w:type="dxa"/>
          </w:tcPr>
          <w:p w14:paraId="69C3D355" w14:textId="77777777" w:rsidR="00D24CDA" w:rsidRDefault="00D24CDA" w:rsidP="007236B5">
            <w:pPr>
              <w:pStyle w:val="ListParagraph"/>
              <w:ind w:left="0"/>
              <w:jc w:val="center"/>
              <w:rPr>
                <w:rFonts w:ascii="Arial" w:hAnsi="Arial" w:cs="Arial"/>
                <w:b/>
                <w:bCs/>
              </w:rPr>
            </w:pPr>
          </w:p>
        </w:tc>
        <w:tc>
          <w:tcPr>
            <w:tcW w:w="1497" w:type="dxa"/>
          </w:tcPr>
          <w:p w14:paraId="188F4CEE" w14:textId="77777777" w:rsidR="00D24CDA" w:rsidRDefault="00D24CDA" w:rsidP="007236B5">
            <w:pPr>
              <w:pStyle w:val="ListParagraph"/>
              <w:ind w:left="0"/>
              <w:jc w:val="center"/>
              <w:rPr>
                <w:rFonts w:ascii="Arial" w:hAnsi="Arial" w:cs="Arial"/>
                <w:b/>
                <w:bCs/>
              </w:rPr>
            </w:pPr>
          </w:p>
        </w:tc>
      </w:tr>
      <w:tr w:rsidR="00D24CDA" w14:paraId="594E1F02" w14:textId="77777777" w:rsidTr="00D24CDA">
        <w:tc>
          <w:tcPr>
            <w:tcW w:w="3513" w:type="dxa"/>
          </w:tcPr>
          <w:p w14:paraId="555CC95B" w14:textId="4BBEC697" w:rsidR="00D24CDA" w:rsidRDefault="00D24CDA" w:rsidP="00BF1756">
            <w:pPr>
              <w:pStyle w:val="ListParagraph"/>
              <w:ind w:left="0"/>
              <w:rPr>
                <w:rFonts w:ascii="Arial" w:hAnsi="Arial" w:cs="Arial"/>
                <w:b/>
                <w:bCs/>
              </w:rPr>
            </w:pPr>
            <w:r>
              <w:rPr>
                <w:rFonts w:ascii="Arial" w:hAnsi="Arial" w:cs="Arial"/>
                <w:b/>
                <w:bCs/>
              </w:rPr>
              <w:t>Dirt, Dust</w:t>
            </w:r>
          </w:p>
        </w:tc>
        <w:tc>
          <w:tcPr>
            <w:tcW w:w="1256" w:type="dxa"/>
          </w:tcPr>
          <w:p w14:paraId="63A581E5" w14:textId="77777777" w:rsidR="00D24CDA" w:rsidRDefault="00D24CDA" w:rsidP="00BF1756">
            <w:pPr>
              <w:pStyle w:val="ListParagraph"/>
              <w:ind w:left="0"/>
              <w:rPr>
                <w:rFonts w:ascii="Arial" w:hAnsi="Arial" w:cs="Arial"/>
                <w:b/>
                <w:bCs/>
              </w:rPr>
            </w:pPr>
          </w:p>
        </w:tc>
        <w:tc>
          <w:tcPr>
            <w:tcW w:w="1243" w:type="dxa"/>
          </w:tcPr>
          <w:p w14:paraId="5F75263A" w14:textId="66535FEB" w:rsidR="00D24CDA" w:rsidRPr="007D5E10" w:rsidRDefault="007236B5" w:rsidP="007236B5">
            <w:pPr>
              <w:pStyle w:val="ListParagraph"/>
              <w:ind w:left="0"/>
              <w:jc w:val="center"/>
              <w:rPr>
                <w:rFonts w:ascii="Arial" w:hAnsi="Arial" w:cs="Arial"/>
              </w:rPr>
            </w:pPr>
            <w:r w:rsidRPr="007D5E10">
              <w:rPr>
                <w:rFonts w:ascii="Arial" w:hAnsi="Arial" w:cs="Arial"/>
              </w:rPr>
              <w:t>X</w:t>
            </w:r>
          </w:p>
        </w:tc>
        <w:tc>
          <w:tcPr>
            <w:tcW w:w="1110" w:type="dxa"/>
          </w:tcPr>
          <w:p w14:paraId="2C485876" w14:textId="77777777" w:rsidR="00D24CDA" w:rsidRDefault="00D24CDA" w:rsidP="007236B5">
            <w:pPr>
              <w:pStyle w:val="ListParagraph"/>
              <w:ind w:left="0"/>
              <w:jc w:val="center"/>
              <w:rPr>
                <w:rFonts w:ascii="Arial" w:hAnsi="Arial" w:cs="Arial"/>
                <w:b/>
                <w:bCs/>
              </w:rPr>
            </w:pPr>
          </w:p>
        </w:tc>
        <w:tc>
          <w:tcPr>
            <w:tcW w:w="1497" w:type="dxa"/>
          </w:tcPr>
          <w:p w14:paraId="6E767517" w14:textId="77777777" w:rsidR="00D24CDA" w:rsidRDefault="00D24CDA" w:rsidP="007236B5">
            <w:pPr>
              <w:pStyle w:val="ListParagraph"/>
              <w:ind w:left="0"/>
              <w:jc w:val="center"/>
              <w:rPr>
                <w:rFonts w:ascii="Arial" w:hAnsi="Arial" w:cs="Arial"/>
                <w:b/>
                <w:bCs/>
              </w:rPr>
            </w:pPr>
          </w:p>
        </w:tc>
      </w:tr>
      <w:tr w:rsidR="00D24CDA" w14:paraId="6BE88449" w14:textId="77777777" w:rsidTr="00D24CDA">
        <w:tc>
          <w:tcPr>
            <w:tcW w:w="3513" w:type="dxa"/>
          </w:tcPr>
          <w:p w14:paraId="25087794" w14:textId="79582A63" w:rsidR="00D24CDA" w:rsidRDefault="00D24CDA" w:rsidP="00BF1756">
            <w:pPr>
              <w:pStyle w:val="ListParagraph"/>
              <w:ind w:left="0"/>
              <w:rPr>
                <w:rFonts w:ascii="Arial" w:hAnsi="Arial" w:cs="Arial"/>
                <w:b/>
                <w:bCs/>
              </w:rPr>
            </w:pPr>
            <w:r>
              <w:rPr>
                <w:rFonts w:ascii="Arial" w:hAnsi="Arial" w:cs="Arial"/>
                <w:b/>
                <w:bCs/>
              </w:rPr>
              <w:t>Hazardous Chemicals</w:t>
            </w:r>
          </w:p>
        </w:tc>
        <w:tc>
          <w:tcPr>
            <w:tcW w:w="1256" w:type="dxa"/>
          </w:tcPr>
          <w:p w14:paraId="50E0392A" w14:textId="77777777" w:rsidR="00D24CDA" w:rsidRDefault="00D24CDA" w:rsidP="00BF1756">
            <w:pPr>
              <w:pStyle w:val="ListParagraph"/>
              <w:ind w:left="0"/>
              <w:rPr>
                <w:rFonts w:ascii="Arial" w:hAnsi="Arial" w:cs="Arial"/>
                <w:b/>
                <w:bCs/>
              </w:rPr>
            </w:pPr>
          </w:p>
        </w:tc>
        <w:tc>
          <w:tcPr>
            <w:tcW w:w="1243" w:type="dxa"/>
          </w:tcPr>
          <w:p w14:paraId="44FDD647" w14:textId="599EE4EA" w:rsidR="00D24CDA" w:rsidRPr="007D5E10" w:rsidRDefault="00D24CDA" w:rsidP="007236B5">
            <w:pPr>
              <w:pStyle w:val="ListParagraph"/>
              <w:ind w:left="0"/>
              <w:jc w:val="center"/>
              <w:rPr>
                <w:rFonts w:ascii="Arial" w:hAnsi="Arial" w:cs="Arial"/>
              </w:rPr>
            </w:pPr>
          </w:p>
        </w:tc>
        <w:tc>
          <w:tcPr>
            <w:tcW w:w="1110" w:type="dxa"/>
          </w:tcPr>
          <w:p w14:paraId="59122959" w14:textId="77777777" w:rsidR="00D24CDA" w:rsidRDefault="00D24CDA" w:rsidP="007236B5">
            <w:pPr>
              <w:pStyle w:val="ListParagraph"/>
              <w:ind w:left="0"/>
              <w:jc w:val="center"/>
              <w:rPr>
                <w:rFonts w:ascii="Arial" w:hAnsi="Arial" w:cs="Arial"/>
                <w:b/>
                <w:bCs/>
              </w:rPr>
            </w:pPr>
          </w:p>
        </w:tc>
        <w:tc>
          <w:tcPr>
            <w:tcW w:w="1497" w:type="dxa"/>
          </w:tcPr>
          <w:p w14:paraId="28C92715" w14:textId="3FC0B93A" w:rsidR="00D24CDA" w:rsidRPr="00F945A7" w:rsidRDefault="007D5E10" w:rsidP="007236B5">
            <w:pPr>
              <w:pStyle w:val="ListParagraph"/>
              <w:ind w:left="0"/>
              <w:jc w:val="center"/>
              <w:rPr>
                <w:rFonts w:ascii="Arial" w:hAnsi="Arial" w:cs="Arial"/>
              </w:rPr>
            </w:pPr>
            <w:r w:rsidRPr="00F945A7">
              <w:rPr>
                <w:rFonts w:ascii="Arial" w:hAnsi="Arial" w:cs="Arial"/>
              </w:rPr>
              <w:t>X</w:t>
            </w:r>
          </w:p>
        </w:tc>
      </w:tr>
      <w:tr w:rsidR="00D24CDA" w14:paraId="43A73D87" w14:textId="77777777" w:rsidTr="00D24CDA">
        <w:tc>
          <w:tcPr>
            <w:tcW w:w="3513" w:type="dxa"/>
          </w:tcPr>
          <w:p w14:paraId="5227E5EB" w14:textId="6B74E150" w:rsidR="00D24CDA" w:rsidRDefault="00D24CDA" w:rsidP="00BF1756">
            <w:pPr>
              <w:pStyle w:val="ListParagraph"/>
              <w:ind w:left="0"/>
              <w:rPr>
                <w:rFonts w:ascii="Arial" w:hAnsi="Arial" w:cs="Arial"/>
                <w:b/>
                <w:bCs/>
              </w:rPr>
            </w:pPr>
            <w:r>
              <w:rPr>
                <w:rFonts w:ascii="Arial" w:hAnsi="Arial" w:cs="Arial"/>
                <w:b/>
                <w:bCs/>
              </w:rPr>
              <w:t>Disagreeable Weather Conditions</w:t>
            </w:r>
          </w:p>
        </w:tc>
        <w:tc>
          <w:tcPr>
            <w:tcW w:w="1256" w:type="dxa"/>
          </w:tcPr>
          <w:p w14:paraId="5FAC5CE2" w14:textId="77777777" w:rsidR="00D24CDA" w:rsidRDefault="00D24CDA" w:rsidP="00BF1756">
            <w:pPr>
              <w:pStyle w:val="ListParagraph"/>
              <w:ind w:left="0"/>
              <w:rPr>
                <w:rFonts w:ascii="Arial" w:hAnsi="Arial" w:cs="Arial"/>
                <w:b/>
                <w:bCs/>
              </w:rPr>
            </w:pPr>
          </w:p>
        </w:tc>
        <w:tc>
          <w:tcPr>
            <w:tcW w:w="1243" w:type="dxa"/>
          </w:tcPr>
          <w:p w14:paraId="7274353F" w14:textId="66DFD3C4" w:rsidR="00D24CDA" w:rsidRPr="007D5E10" w:rsidRDefault="007236B5" w:rsidP="007236B5">
            <w:pPr>
              <w:pStyle w:val="ListParagraph"/>
              <w:ind w:left="0"/>
              <w:jc w:val="center"/>
              <w:rPr>
                <w:rFonts w:ascii="Arial" w:hAnsi="Arial" w:cs="Arial"/>
              </w:rPr>
            </w:pPr>
            <w:r w:rsidRPr="007D5E10">
              <w:rPr>
                <w:rFonts w:ascii="Arial" w:hAnsi="Arial" w:cs="Arial"/>
              </w:rPr>
              <w:t>X</w:t>
            </w:r>
          </w:p>
        </w:tc>
        <w:tc>
          <w:tcPr>
            <w:tcW w:w="1110" w:type="dxa"/>
          </w:tcPr>
          <w:p w14:paraId="6F2BA859" w14:textId="77777777" w:rsidR="00D24CDA" w:rsidRDefault="00D24CDA" w:rsidP="007236B5">
            <w:pPr>
              <w:pStyle w:val="ListParagraph"/>
              <w:ind w:left="0"/>
              <w:jc w:val="center"/>
              <w:rPr>
                <w:rFonts w:ascii="Arial" w:hAnsi="Arial" w:cs="Arial"/>
                <w:b/>
                <w:bCs/>
              </w:rPr>
            </w:pPr>
          </w:p>
        </w:tc>
        <w:tc>
          <w:tcPr>
            <w:tcW w:w="1497" w:type="dxa"/>
          </w:tcPr>
          <w:p w14:paraId="78E63EE9" w14:textId="77777777" w:rsidR="00D24CDA" w:rsidRDefault="00D24CDA" w:rsidP="007236B5">
            <w:pPr>
              <w:pStyle w:val="ListParagraph"/>
              <w:ind w:left="0"/>
              <w:jc w:val="center"/>
              <w:rPr>
                <w:rFonts w:ascii="Arial" w:hAnsi="Arial" w:cs="Arial"/>
                <w:b/>
                <w:bCs/>
              </w:rPr>
            </w:pPr>
          </w:p>
        </w:tc>
      </w:tr>
      <w:bookmarkEnd w:id="13"/>
    </w:tbl>
    <w:p w14:paraId="01F03079" w14:textId="77777777" w:rsidR="00D24CDA" w:rsidRDefault="00D24CDA" w:rsidP="00D24CDA">
      <w:pPr>
        <w:pStyle w:val="ListParagraph"/>
        <w:ind w:left="1440"/>
        <w:rPr>
          <w:rFonts w:ascii="Arial" w:hAnsi="Arial" w:cs="Arial"/>
          <w:b/>
          <w:bCs/>
        </w:rPr>
      </w:pPr>
    </w:p>
    <w:p w14:paraId="5E29352C" w14:textId="29D1E901" w:rsidR="000C6FA6" w:rsidRDefault="000C6FA6" w:rsidP="00362F48">
      <w:pPr>
        <w:pStyle w:val="ListParagraph"/>
        <w:numPr>
          <w:ilvl w:val="1"/>
          <w:numId w:val="41"/>
        </w:numPr>
        <w:ind w:hanging="720"/>
        <w:rPr>
          <w:rFonts w:ascii="Arial" w:hAnsi="Arial" w:cs="Arial"/>
          <w:b/>
          <w:bCs/>
        </w:rPr>
      </w:pPr>
      <w:r>
        <w:rPr>
          <w:rFonts w:ascii="Arial" w:hAnsi="Arial" w:cs="Arial"/>
          <w:b/>
          <w:bCs/>
        </w:rPr>
        <w:t>Physical Requirements</w:t>
      </w:r>
    </w:p>
    <w:p w14:paraId="1F92D0FB" w14:textId="77777777" w:rsidR="000965C3" w:rsidRDefault="000965C3" w:rsidP="000965C3">
      <w:pPr>
        <w:ind w:left="1440"/>
        <w:rPr>
          <w:rFonts w:ascii="Arial" w:hAnsi="Arial" w:cs="Arial"/>
          <w:b/>
          <w:bCs/>
        </w:rPr>
      </w:pPr>
    </w:p>
    <w:p w14:paraId="03569475" w14:textId="77777777" w:rsidR="007D5E10" w:rsidRDefault="007D5E10" w:rsidP="007D5E10">
      <w:pPr>
        <w:ind w:left="1440"/>
        <w:rPr>
          <w:rFonts w:ascii="Arial" w:hAnsi="Arial" w:cs="Arial"/>
        </w:rPr>
      </w:pPr>
      <w:bookmarkStart w:id="14" w:name="_Hlk156225160"/>
      <w:r w:rsidRPr="002B225E">
        <w:rPr>
          <w:rFonts w:ascii="Arial" w:hAnsi="Arial" w:cs="Arial"/>
        </w:rPr>
        <w:t>May be required to sit for extended periods of time while</w:t>
      </w:r>
      <w:r>
        <w:rPr>
          <w:rFonts w:ascii="Arial" w:hAnsi="Arial" w:cs="Arial"/>
        </w:rPr>
        <w:t xml:space="preserve"> operating vehicles and equipment.</w:t>
      </w:r>
    </w:p>
    <w:p w14:paraId="7B689338" w14:textId="77777777" w:rsidR="00D24CDA" w:rsidRDefault="00D24CDA" w:rsidP="00D24CDA">
      <w:pPr>
        <w:pStyle w:val="ListParagraph"/>
        <w:ind w:left="1440"/>
        <w:rPr>
          <w:rFonts w:ascii="Arial" w:hAnsi="Arial" w:cs="Arial"/>
          <w:b/>
          <w:bCs/>
        </w:rPr>
      </w:pPr>
    </w:p>
    <w:tbl>
      <w:tblPr>
        <w:tblStyle w:val="GridTable2"/>
        <w:tblW w:w="0" w:type="auto"/>
        <w:tblInd w:w="1980" w:type="dxa"/>
        <w:tblLook w:val="04A0" w:firstRow="1" w:lastRow="0" w:firstColumn="1" w:lastColumn="0" w:noHBand="0" w:noVBand="1"/>
        <w:tblCaption w:val="Frequency Legend"/>
      </w:tblPr>
      <w:tblGrid>
        <w:gridCol w:w="2880"/>
        <w:gridCol w:w="3047"/>
        <w:gridCol w:w="6"/>
      </w:tblGrid>
      <w:tr w:rsidR="00D24CDA" w14:paraId="30084047" w14:textId="77777777" w:rsidTr="00BF1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3" w:type="dxa"/>
            <w:gridSpan w:val="3"/>
          </w:tcPr>
          <w:p w14:paraId="7066BA5C" w14:textId="77777777" w:rsidR="00D24CDA" w:rsidRPr="002D259F" w:rsidRDefault="00D24CDA" w:rsidP="00BF1756">
            <w:pPr>
              <w:pStyle w:val="ListParagraph"/>
              <w:ind w:left="0"/>
              <w:jc w:val="center"/>
              <w:rPr>
                <w:rFonts w:ascii="Arial" w:hAnsi="Arial" w:cs="Arial"/>
                <w:bCs w:val="0"/>
              </w:rPr>
            </w:pPr>
            <w:r>
              <w:rPr>
                <w:rFonts w:ascii="Arial" w:hAnsi="Arial" w:cs="Arial"/>
                <w:bCs w:val="0"/>
              </w:rPr>
              <w:t>Frequency Legend</w:t>
            </w:r>
          </w:p>
        </w:tc>
      </w:tr>
      <w:tr w:rsidR="00D24CDA" w14:paraId="7B8A7F7E" w14:textId="77777777" w:rsidTr="00BF1756">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4796AA27" w14:textId="77777777" w:rsidR="00D24CDA" w:rsidRPr="002D259F" w:rsidRDefault="00D24CDA" w:rsidP="00BF1756">
            <w:pPr>
              <w:pStyle w:val="ListParagraph"/>
              <w:ind w:left="0"/>
              <w:rPr>
                <w:rFonts w:ascii="Arial" w:hAnsi="Arial" w:cs="Arial"/>
                <w:bCs w:val="0"/>
              </w:rPr>
            </w:pPr>
            <w:r w:rsidRPr="002D259F">
              <w:rPr>
                <w:rFonts w:ascii="Arial" w:hAnsi="Arial" w:cs="Arial"/>
                <w:bCs w:val="0"/>
              </w:rPr>
              <w:t>Constant</w:t>
            </w:r>
          </w:p>
        </w:tc>
        <w:tc>
          <w:tcPr>
            <w:tcW w:w="3047" w:type="dxa"/>
          </w:tcPr>
          <w:p w14:paraId="7A0A6325" w14:textId="77777777" w:rsidR="00D24CDA" w:rsidRPr="002D259F" w:rsidRDefault="00D24CDA" w:rsidP="00BF1756">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2D259F">
              <w:rPr>
                <w:rFonts w:ascii="Arial" w:hAnsi="Arial" w:cs="Arial"/>
                <w:bCs/>
              </w:rPr>
              <w:t>every day most of the day</w:t>
            </w:r>
          </w:p>
        </w:tc>
      </w:tr>
      <w:tr w:rsidR="00D24CDA" w14:paraId="43B5D211" w14:textId="77777777" w:rsidTr="00BF1756">
        <w:trPr>
          <w:gridAfter w:val="1"/>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0B4A0B20" w14:textId="77777777" w:rsidR="00D24CDA" w:rsidRPr="002D259F" w:rsidRDefault="00D24CDA" w:rsidP="00BF1756">
            <w:pPr>
              <w:pStyle w:val="ListParagraph"/>
              <w:ind w:left="0"/>
              <w:rPr>
                <w:rFonts w:ascii="Arial" w:hAnsi="Arial" w:cs="Arial"/>
                <w:bCs w:val="0"/>
              </w:rPr>
            </w:pPr>
            <w:r>
              <w:rPr>
                <w:rFonts w:ascii="Arial" w:hAnsi="Arial" w:cs="Arial"/>
                <w:bCs w:val="0"/>
              </w:rPr>
              <w:t>Frequent</w:t>
            </w:r>
          </w:p>
        </w:tc>
        <w:tc>
          <w:tcPr>
            <w:tcW w:w="3047" w:type="dxa"/>
          </w:tcPr>
          <w:p w14:paraId="329971F7" w14:textId="77777777" w:rsidR="00D24CDA" w:rsidRPr="002D259F" w:rsidRDefault="00D24CDA" w:rsidP="00BF1756">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daily</w:t>
            </w:r>
          </w:p>
        </w:tc>
      </w:tr>
      <w:tr w:rsidR="00D24CDA" w14:paraId="3FD86E26" w14:textId="77777777" w:rsidTr="00BF1756">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3148BF00" w14:textId="77777777" w:rsidR="00D24CDA" w:rsidRPr="002D259F" w:rsidRDefault="00D24CDA" w:rsidP="00BF1756">
            <w:pPr>
              <w:pStyle w:val="ListParagraph"/>
              <w:ind w:left="0"/>
              <w:rPr>
                <w:rFonts w:ascii="Arial" w:hAnsi="Arial" w:cs="Arial"/>
                <w:bCs w:val="0"/>
              </w:rPr>
            </w:pPr>
            <w:r>
              <w:rPr>
                <w:rFonts w:ascii="Arial" w:hAnsi="Arial" w:cs="Arial"/>
                <w:bCs w:val="0"/>
              </w:rPr>
              <w:t>Regular</w:t>
            </w:r>
          </w:p>
        </w:tc>
        <w:tc>
          <w:tcPr>
            <w:tcW w:w="3047" w:type="dxa"/>
          </w:tcPr>
          <w:p w14:paraId="4ED44142" w14:textId="77777777" w:rsidR="00D24CDA" w:rsidRPr="002D259F" w:rsidRDefault="00D24CDA" w:rsidP="00BF1756">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weekly</w:t>
            </w:r>
          </w:p>
        </w:tc>
      </w:tr>
      <w:tr w:rsidR="00D24CDA" w14:paraId="15861E13" w14:textId="77777777" w:rsidTr="00BF1756">
        <w:trPr>
          <w:gridAfter w:val="1"/>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6D06743B" w14:textId="77777777" w:rsidR="00D24CDA" w:rsidRPr="002D259F" w:rsidRDefault="00D24CDA" w:rsidP="00BF1756">
            <w:pPr>
              <w:pStyle w:val="ListParagraph"/>
              <w:ind w:left="0"/>
              <w:rPr>
                <w:rFonts w:ascii="Arial" w:hAnsi="Arial" w:cs="Arial"/>
                <w:bCs w:val="0"/>
              </w:rPr>
            </w:pPr>
            <w:r>
              <w:rPr>
                <w:rFonts w:ascii="Arial" w:hAnsi="Arial" w:cs="Arial"/>
                <w:bCs w:val="0"/>
              </w:rPr>
              <w:t>Occasional</w:t>
            </w:r>
          </w:p>
        </w:tc>
        <w:tc>
          <w:tcPr>
            <w:tcW w:w="3047" w:type="dxa"/>
          </w:tcPr>
          <w:p w14:paraId="2BA5DFC4" w14:textId="77777777" w:rsidR="00D24CDA" w:rsidRPr="002D259F" w:rsidRDefault="00D24CDA" w:rsidP="00BF1756">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bi-weekly to monthly</w:t>
            </w:r>
          </w:p>
        </w:tc>
      </w:tr>
    </w:tbl>
    <w:p w14:paraId="6F17BEF7" w14:textId="3F97E110" w:rsidR="00133870" w:rsidRPr="007236B5" w:rsidRDefault="00133870" w:rsidP="007236B5">
      <w:pPr>
        <w:rPr>
          <w:rFonts w:ascii="Arial" w:hAnsi="Arial" w:cs="Arial"/>
          <w:color w:val="FF0000"/>
        </w:rPr>
      </w:pPr>
    </w:p>
    <w:tbl>
      <w:tblPr>
        <w:tblStyle w:val="TableGrid"/>
        <w:tblW w:w="8619" w:type="dxa"/>
        <w:tblInd w:w="1440" w:type="dxa"/>
        <w:tblLook w:val="04A0" w:firstRow="1" w:lastRow="0" w:firstColumn="1" w:lastColumn="0" w:noHBand="0" w:noVBand="1"/>
      </w:tblPr>
      <w:tblGrid>
        <w:gridCol w:w="3513"/>
        <w:gridCol w:w="1256"/>
        <w:gridCol w:w="1243"/>
        <w:gridCol w:w="1110"/>
        <w:gridCol w:w="1497"/>
      </w:tblGrid>
      <w:tr w:rsidR="00133870" w14:paraId="3E6E96EE" w14:textId="77777777" w:rsidTr="00BF1756">
        <w:tc>
          <w:tcPr>
            <w:tcW w:w="3513" w:type="dxa"/>
          </w:tcPr>
          <w:p w14:paraId="7D05F7B9" w14:textId="77777777" w:rsidR="00133870" w:rsidRDefault="00133870" w:rsidP="00BF1756">
            <w:pPr>
              <w:pStyle w:val="ListParagraph"/>
              <w:ind w:left="0"/>
              <w:rPr>
                <w:rFonts w:ascii="Arial" w:hAnsi="Arial" w:cs="Arial"/>
                <w:b/>
                <w:bCs/>
              </w:rPr>
            </w:pPr>
          </w:p>
        </w:tc>
        <w:tc>
          <w:tcPr>
            <w:tcW w:w="1256" w:type="dxa"/>
          </w:tcPr>
          <w:p w14:paraId="68FD7DFF" w14:textId="77777777" w:rsidR="00133870" w:rsidRDefault="00133870" w:rsidP="00BF1756">
            <w:pPr>
              <w:pStyle w:val="ListParagraph"/>
              <w:ind w:left="0"/>
              <w:rPr>
                <w:rFonts w:ascii="Arial" w:hAnsi="Arial" w:cs="Arial"/>
                <w:b/>
                <w:bCs/>
              </w:rPr>
            </w:pPr>
            <w:r>
              <w:rPr>
                <w:rFonts w:ascii="Arial" w:hAnsi="Arial" w:cs="Arial"/>
                <w:b/>
                <w:bCs/>
              </w:rPr>
              <w:t>Constant</w:t>
            </w:r>
          </w:p>
        </w:tc>
        <w:tc>
          <w:tcPr>
            <w:tcW w:w="1243" w:type="dxa"/>
          </w:tcPr>
          <w:p w14:paraId="5FD7A156" w14:textId="77777777" w:rsidR="00133870" w:rsidRDefault="00133870" w:rsidP="00BF1756">
            <w:pPr>
              <w:pStyle w:val="ListParagraph"/>
              <w:ind w:left="0"/>
              <w:rPr>
                <w:rFonts w:ascii="Arial" w:hAnsi="Arial" w:cs="Arial"/>
                <w:b/>
                <w:bCs/>
              </w:rPr>
            </w:pPr>
            <w:r>
              <w:rPr>
                <w:rFonts w:ascii="Arial" w:hAnsi="Arial" w:cs="Arial"/>
                <w:b/>
                <w:bCs/>
              </w:rPr>
              <w:t>Frequent</w:t>
            </w:r>
          </w:p>
        </w:tc>
        <w:tc>
          <w:tcPr>
            <w:tcW w:w="1110" w:type="dxa"/>
          </w:tcPr>
          <w:p w14:paraId="6E554A30" w14:textId="77777777" w:rsidR="00133870" w:rsidRDefault="00133870" w:rsidP="00BF1756">
            <w:pPr>
              <w:pStyle w:val="ListParagraph"/>
              <w:ind w:left="0"/>
              <w:rPr>
                <w:rFonts w:ascii="Arial" w:hAnsi="Arial" w:cs="Arial"/>
                <w:b/>
                <w:bCs/>
              </w:rPr>
            </w:pPr>
            <w:r>
              <w:rPr>
                <w:rFonts w:ascii="Arial" w:hAnsi="Arial" w:cs="Arial"/>
                <w:b/>
                <w:bCs/>
              </w:rPr>
              <w:t>Regular</w:t>
            </w:r>
          </w:p>
        </w:tc>
        <w:tc>
          <w:tcPr>
            <w:tcW w:w="1497" w:type="dxa"/>
          </w:tcPr>
          <w:p w14:paraId="590C0D7F" w14:textId="77777777" w:rsidR="00133870" w:rsidRDefault="00133870" w:rsidP="00BF1756">
            <w:pPr>
              <w:pStyle w:val="ListParagraph"/>
              <w:ind w:left="0"/>
              <w:rPr>
                <w:rFonts w:ascii="Arial" w:hAnsi="Arial" w:cs="Arial"/>
                <w:b/>
                <w:bCs/>
              </w:rPr>
            </w:pPr>
            <w:r>
              <w:rPr>
                <w:rFonts w:ascii="Arial" w:hAnsi="Arial" w:cs="Arial"/>
                <w:b/>
                <w:bCs/>
              </w:rPr>
              <w:t>Occasional</w:t>
            </w:r>
          </w:p>
        </w:tc>
      </w:tr>
      <w:tr w:rsidR="00133870" w14:paraId="680CC251" w14:textId="77777777" w:rsidTr="00BF1756">
        <w:tc>
          <w:tcPr>
            <w:tcW w:w="3513" w:type="dxa"/>
          </w:tcPr>
          <w:p w14:paraId="33A1017A" w14:textId="5587E892" w:rsidR="00133870" w:rsidRDefault="00133870" w:rsidP="00BF1756">
            <w:pPr>
              <w:pStyle w:val="ListParagraph"/>
              <w:ind w:left="0"/>
              <w:rPr>
                <w:rFonts w:ascii="Arial" w:hAnsi="Arial" w:cs="Arial"/>
                <w:b/>
                <w:bCs/>
              </w:rPr>
            </w:pPr>
            <w:r>
              <w:rPr>
                <w:rFonts w:ascii="Arial" w:hAnsi="Arial" w:cs="Arial"/>
                <w:b/>
                <w:bCs/>
              </w:rPr>
              <w:t>Operating and/or Maintaining Vehicles - Standing</w:t>
            </w:r>
          </w:p>
        </w:tc>
        <w:tc>
          <w:tcPr>
            <w:tcW w:w="1256" w:type="dxa"/>
          </w:tcPr>
          <w:p w14:paraId="42C27711" w14:textId="77777777" w:rsidR="00133870" w:rsidRPr="007D5E10" w:rsidRDefault="00133870" w:rsidP="007236B5">
            <w:pPr>
              <w:pStyle w:val="ListParagraph"/>
              <w:ind w:left="0"/>
              <w:jc w:val="center"/>
              <w:rPr>
                <w:rFonts w:ascii="Arial" w:hAnsi="Arial" w:cs="Arial"/>
              </w:rPr>
            </w:pPr>
          </w:p>
        </w:tc>
        <w:tc>
          <w:tcPr>
            <w:tcW w:w="1243" w:type="dxa"/>
          </w:tcPr>
          <w:p w14:paraId="395EA789" w14:textId="48EB5F7F" w:rsidR="00133870" w:rsidRPr="007D5E10" w:rsidRDefault="007236B5" w:rsidP="007236B5">
            <w:pPr>
              <w:pStyle w:val="ListParagraph"/>
              <w:ind w:left="0"/>
              <w:jc w:val="center"/>
              <w:rPr>
                <w:rFonts w:ascii="Arial" w:hAnsi="Arial" w:cs="Arial"/>
              </w:rPr>
            </w:pPr>
            <w:r w:rsidRPr="007D5E10">
              <w:rPr>
                <w:rFonts w:ascii="Arial" w:hAnsi="Arial" w:cs="Arial"/>
              </w:rPr>
              <w:t>X</w:t>
            </w:r>
          </w:p>
        </w:tc>
        <w:tc>
          <w:tcPr>
            <w:tcW w:w="1110" w:type="dxa"/>
          </w:tcPr>
          <w:p w14:paraId="7F4DFCDF" w14:textId="77777777" w:rsidR="00133870" w:rsidRPr="007D5E10" w:rsidRDefault="00133870" w:rsidP="007236B5">
            <w:pPr>
              <w:pStyle w:val="ListParagraph"/>
              <w:ind w:left="0"/>
              <w:jc w:val="center"/>
              <w:rPr>
                <w:rFonts w:ascii="Arial" w:hAnsi="Arial" w:cs="Arial"/>
              </w:rPr>
            </w:pPr>
          </w:p>
        </w:tc>
        <w:tc>
          <w:tcPr>
            <w:tcW w:w="1497" w:type="dxa"/>
          </w:tcPr>
          <w:p w14:paraId="6DEAE980" w14:textId="77777777" w:rsidR="00133870" w:rsidRPr="007D5E10" w:rsidRDefault="00133870" w:rsidP="007236B5">
            <w:pPr>
              <w:pStyle w:val="ListParagraph"/>
              <w:ind w:left="0"/>
              <w:jc w:val="center"/>
              <w:rPr>
                <w:rFonts w:ascii="Arial" w:hAnsi="Arial" w:cs="Arial"/>
              </w:rPr>
            </w:pPr>
          </w:p>
        </w:tc>
      </w:tr>
      <w:tr w:rsidR="00133870" w14:paraId="6B3213F8" w14:textId="77777777" w:rsidTr="00BF1756">
        <w:tc>
          <w:tcPr>
            <w:tcW w:w="3513" w:type="dxa"/>
          </w:tcPr>
          <w:p w14:paraId="4C879024" w14:textId="3A892466" w:rsidR="00133870" w:rsidRDefault="00133870" w:rsidP="00BF1756">
            <w:pPr>
              <w:pStyle w:val="ListParagraph"/>
              <w:ind w:left="0"/>
              <w:rPr>
                <w:rFonts w:ascii="Arial" w:hAnsi="Arial" w:cs="Arial"/>
                <w:b/>
                <w:bCs/>
              </w:rPr>
            </w:pPr>
            <w:r>
              <w:rPr>
                <w:rFonts w:ascii="Arial" w:hAnsi="Arial" w:cs="Arial"/>
                <w:b/>
                <w:bCs/>
              </w:rPr>
              <w:t>Operating and/or Maintaining Vehicles - Sitting</w:t>
            </w:r>
          </w:p>
        </w:tc>
        <w:tc>
          <w:tcPr>
            <w:tcW w:w="1256" w:type="dxa"/>
          </w:tcPr>
          <w:p w14:paraId="07B19271" w14:textId="016F0C31" w:rsidR="00133870" w:rsidRPr="007D5E10" w:rsidRDefault="0087762E" w:rsidP="007236B5">
            <w:pPr>
              <w:pStyle w:val="ListParagraph"/>
              <w:ind w:left="0"/>
              <w:jc w:val="center"/>
              <w:rPr>
                <w:rFonts w:ascii="Arial" w:hAnsi="Arial" w:cs="Arial"/>
              </w:rPr>
            </w:pPr>
            <w:r>
              <w:rPr>
                <w:rFonts w:ascii="Arial" w:hAnsi="Arial" w:cs="Arial"/>
              </w:rPr>
              <w:t>X</w:t>
            </w:r>
          </w:p>
        </w:tc>
        <w:tc>
          <w:tcPr>
            <w:tcW w:w="1243" w:type="dxa"/>
          </w:tcPr>
          <w:p w14:paraId="424BB8F7" w14:textId="05289880" w:rsidR="00133870" w:rsidRPr="007D5E10" w:rsidRDefault="00133870" w:rsidP="007236B5">
            <w:pPr>
              <w:pStyle w:val="ListParagraph"/>
              <w:ind w:left="0"/>
              <w:jc w:val="center"/>
              <w:rPr>
                <w:rFonts w:ascii="Arial" w:hAnsi="Arial" w:cs="Arial"/>
              </w:rPr>
            </w:pPr>
          </w:p>
        </w:tc>
        <w:tc>
          <w:tcPr>
            <w:tcW w:w="1110" w:type="dxa"/>
          </w:tcPr>
          <w:p w14:paraId="6E03B33F" w14:textId="77777777" w:rsidR="00133870" w:rsidRPr="007D5E10" w:rsidRDefault="00133870" w:rsidP="007236B5">
            <w:pPr>
              <w:pStyle w:val="ListParagraph"/>
              <w:ind w:left="0"/>
              <w:jc w:val="center"/>
              <w:rPr>
                <w:rFonts w:ascii="Arial" w:hAnsi="Arial" w:cs="Arial"/>
              </w:rPr>
            </w:pPr>
          </w:p>
        </w:tc>
        <w:tc>
          <w:tcPr>
            <w:tcW w:w="1497" w:type="dxa"/>
          </w:tcPr>
          <w:p w14:paraId="1F0057B9" w14:textId="77777777" w:rsidR="00133870" w:rsidRPr="007D5E10" w:rsidRDefault="00133870" w:rsidP="007236B5">
            <w:pPr>
              <w:pStyle w:val="ListParagraph"/>
              <w:ind w:left="0"/>
              <w:jc w:val="center"/>
              <w:rPr>
                <w:rFonts w:ascii="Arial" w:hAnsi="Arial" w:cs="Arial"/>
              </w:rPr>
            </w:pPr>
          </w:p>
        </w:tc>
      </w:tr>
      <w:tr w:rsidR="00133870" w14:paraId="25B8109C" w14:textId="77777777" w:rsidTr="00BF1756">
        <w:tc>
          <w:tcPr>
            <w:tcW w:w="3513" w:type="dxa"/>
          </w:tcPr>
          <w:p w14:paraId="7B350109" w14:textId="168FA695" w:rsidR="00133870" w:rsidRDefault="00133870" w:rsidP="00BF1756">
            <w:pPr>
              <w:pStyle w:val="ListParagraph"/>
              <w:ind w:left="0"/>
              <w:rPr>
                <w:rFonts w:ascii="Arial" w:hAnsi="Arial" w:cs="Arial"/>
                <w:b/>
                <w:bCs/>
              </w:rPr>
            </w:pPr>
            <w:r>
              <w:rPr>
                <w:rFonts w:ascii="Arial" w:hAnsi="Arial" w:cs="Arial"/>
                <w:b/>
                <w:bCs/>
              </w:rPr>
              <w:lastRenderedPageBreak/>
              <w:t>Operating and/or Maintaining Vehicles - Walking</w:t>
            </w:r>
          </w:p>
        </w:tc>
        <w:tc>
          <w:tcPr>
            <w:tcW w:w="1256" w:type="dxa"/>
          </w:tcPr>
          <w:p w14:paraId="3B759E7F" w14:textId="77777777" w:rsidR="00133870" w:rsidRPr="007D5E10" w:rsidRDefault="00133870" w:rsidP="007236B5">
            <w:pPr>
              <w:pStyle w:val="ListParagraph"/>
              <w:ind w:left="0"/>
              <w:jc w:val="center"/>
              <w:rPr>
                <w:rFonts w:ascii="Arial" w:hAnsi="Arial" w:cs="Arial"/>
              </w:rPr>
            </w:pPr>
          </w:p>
        </w:tc>
        <w:tc>
          <w:tcPr>
            <w:tcW w:w="1243" w:type="dxa"/>
          </w:tcPr>
          <w:p w14:paraId="2A4E3B17" w14:textId="1C33754A" w:rsidR="00133870" w:rsidRPr="007D5E10" w:rsidRDefault="00133870" w:rsidP="007236B5">
            <w:pPr>
              <w:pStyle w:val="ListParagraph"/>
              <w:ind w:left="0"/>
              <w:jc w:val="center"/>
              <w:rPr>
                <w:rFonts w:ascii="Arial" w:hAnsi="Arial" w:cs="Arial"/>
              </w:rPr>
            </w:pPr>
          </w:p>
        </w:tc>
        <w:tc>
          <w:tcPr>
            <w:tcW w:w="1110" w:type="dxa"/>
          </w:tcPr>
          <w:p w14:paraId="163DA9BD" w14:textId="7D276847" w:rsidR="00133870" w:rsidRPr="007D5E10" w:rsidRDefault="0087762E" w:rsidP="007236B5">
            <w:pPr>
              <w:pStyle w:val="ListParagraph"/>
              <w:ind w:left="0"/>
              <w:jc w:val="center"/>
              <w:rPr>
                <w:rFonts w:ascii="Arial" w:hAnsi="Arial" w:cs="Arial"/>
              </w:rPr>
            </w:pPr>
            <w:r>
              <w:rPr>
                <w:rFonts w:ascii="Arial" w:hAnsi="Arial" w:cs="Arial"/>
              </w:rPr>
              <w:t>X</w:t>
            </w:r>
          </w:p>
        </w:tc>
        <w:tc>
          <w:tcPr>
            <w:tcW w:w="1497" w:type="dxa"/>
          </w:tcPr>
          <w:p w14:paraId="56A57CF8" w14:textId="77777777" w:rsidR="00133870" w:rsidRPr="007D5E10" w:rsidRDefault="00133870" w:rsidP="007236B5">
            <w:pPr>
              <w:pStyle w:val="ListParagraph"/>
              <w:ind w:left="0"/>
              <w:jc w:val="center"/>
              <w:rPr>
                <w:rFonts w:ascii="Arial" w:hAnsi="Arial" w:cs="Arial"/>
              </w:rPr>
            </w:pPr>
          </w:p>
        </w:tc>
      </w:tr>
      <w:tr w:rsidR="00133870" w14:paraId="76A487F9" w14:textId="77777777" w:rsidTr="00BF1756">
        <w:tc>
          <w:tcPr>
            <w:tcW w:w="3513" w:type="dxa"/>
          </w:tcPr>
          <w:p w14:paraId="2161F456" w14:textId="65E6785F" w:rsidR="00133870" w:rsidRDefault="00133870" w:rsidP="00BF1756">
            <w:pPr>
              <w:pStyle w:val="ListParagraph"/>
              <w:ind w:left="0"/>
              <w:rPr>
                <w:rFonts w:ascii="Arial" w:hAnsi="Arial" w:cs="Arial"/>
                <w:b/>
                <w:bCs/>
              </w:rPr>
            </w:pPr>
            <w:r>
              <w:rPr>
                <w:rFonts w:ascii="Arial" w:hAnsi="Arial" w:cs="Arial"/>
                <w:b/>
                <w:bCs/>
              </w:rPr>
              <w:t>Operating and/or Maintaining Vehicles - Climbing</w:t>
            </w:r>
          </w:p>
        </w:tc>
        <w:tc>
          <w:tcPr>
            <w:tcW w:w="1256" w:type="dxa"/>
          </w:tcPr>
          <w:p w14:paraId="45E73B8B" w14:textId="77777777" w:rsidR="00133870" w:rsidRPr="007D5E10" w:rsidRDefault="00133870" w:rsidP="007236B5">
            <w:pPr>
              <w:pStyle w:val="ListParagraph"/>
              <w:ind w:left="0"/>
              <w:jc w:val="center"/>
              <w:rPr>
                <w:rFonts w:ascii="Arial" w:hAnsi="Arial" w:cs="Arial"/>
              </w:rPr>
            </w:pPr>
          </w:p>
        </w:tc>
        <w:tc>
          <w:tcPr>
            <w:tcW w:w="1243" w:type="dxa"/>
          </w:tcPr>
          <w:p w14:paraId="52E41518" w14:textId="42AC0FD8" w:rsidR="00133870" w:rsidRPr="007D5E10" w:rsidRDefault="007236B5" w:rsidP="007236B5">
            <w:pPr>
              <w:pStyle w:val="ListParagraph"/>
              <w:ind w:left="0"/>
              <w:jc w:val="center"/>
              <w:rPr>
                <w:rFonts w:ascii="Arial" w:hAnsi="Arial" w:cs="Arial"/>
              </w:rPr>
            </w:pPr>
            <w:r w:rsidRPr="007D5E10">
              <w:rPr>
                <w:rFonts w:ascii="Arial" w:hAnsi="Arial" w:cs="Arial"/>
              </w:rPr>
              <w:t>X</w:t>
            </w:r>
          </w:p>
        </w:tc>
        <w:tc>
          <w:tcPr>
            <w:tcW w:w="1110" w:type="dxa"/>
          </w:tcPr>
          <w:p w14:paraId="130A0C25" w14:textId="77777777" w:rsidR="00133870" w:rsidRPr="007D5E10" w:rsidRDefault="00133870" w:rsidP="007236B5">
            <w:pPr>
              <w:pStyle w:val="ListParagraph"/>
              <w:ind w:left="0"/>
              <w:jc w:val="center"/>
              <w:rPr>
                <w:rFonts w:ascii="Arial" w:hAnsi="Arial" w:cs="Arial"/>
              </w:rPr>
            </w:pPr>
          </w:p>
        </w:tc>
        <w:tc>
          <w:tcPr>
            <w:tcW w:w="1497" w:type="dxa"/>
          </w:tcPr>
          <w:p w14:paraId="0380936E" w14:textId="77777777" w:rsidR="00133870" w:rsidRPr="007D5E10" w:rsidRDefault="00133870" w:rsidP="007236B5">
            <w:pPr>
              <w:pStyle w:val="ListParagraph"/>
              <w:ind w:left="0"/>
              <w:jc w:val="center"/>
              <w:rPr>
                <w:rFonts w:ascii="Arial" w:hAnsi="Arial" w:cs="Arial"/>
              </w:rPr>
            </w:pPr>
          </w:p>
        </w:tc>
      </w:tr>
      <w:tr w:rsidR="00133870" w14:paraId="204F929D" w14:textId="77777777" w:rsidTr="00BF1756">
        <w:tc>
          <w:tcPr>
            <w:tcW w:w="3513" w:type="dxa"/>
          </w:tcPr>
          <w:p w14:paraId="21015152" w14:textId="2CDA7A13" w:rsidR="00133870" w:rsidRDefault="00133870" w:rsidP="00BF1756">
            <w:pPr>
              <w:pStyle w:val="ListParagraph"/>
              <w:ind w:left="0"/>
              <w:rPr>
                <w:rFonts w:ascii="Arial" w:hAnsi="Arial" w:cs="Arial"/>
                <w:b/>
                <w:bCs/>
              </w:rPr>
            </w:pPr>
            <w:r>
              <w:rPr>
                <w:rFonts w:ascii="Arial" w:hAnsi="Arial" w:cs="Arial"/>
                <w:b/>
                <w:bCs/>
              </w:rPr>
              <w:t xml:space="preserve">Requirement to Lift Objects </w:t>
            </w:r>
            <w:r w:rsidR="0087762E" w:rsidRPr="0087762E">
              <w:rPr>
                <w:rFonts w:ascii="Arial" w:hAnsi="Arial" w:cs="Arial"/>
              </w:rPr>
              <w:t>(30 kg)</w:t>
            </w:r>
          </w:p>
        </w:tc>
        <w:tc>
          <w:tcPr>
            <w:tcW w:w="1256" w:type="dxa"/>
          </w:tcPr>
          <w:p w14:paraId="4A9985FD" w14:textId="77777777" w:rsidR="00133870" w:rsidRPr="007D5E10" w:rsidRDefault="00133870" w:rsidP="007236B5">
            <w:pPr>
              <w:pStyle w:val="ListParagraph"/>
              <w:ind w:left="0"/>
              <w:jc w:val="center"/>
              <w:rPr>
                <w:rFonts w:ascii="Arial" w:hAnsi="Arial" w:cs="Arial"/>
              </w:rPr>
            </w:pPr>
          </w:p>
        </w:tc>
        <w:tc>
          <w:tcPr>
            <w:tcW w:w="1243" w:type="dxa"/>
          </w:tcPr>
          <w:p w14:paraId="7EB61485" w14:textId="4609B489" w:rsidR="00133870" w:rsidRPr="007D5E10" w:rsidRDefault="00F177BC" w:rsidP="007236B5">
            <w:pPr>
              <w:pStyle w:val="ListParagraph"/>
              <w:ind w:left="0"/>
              <w:jc w:val="center"/>
              <w:rPr>
                <w:rFonts w:ascii="Arial" w:hAnsi="Arial" w:cs="Arial"/>
              </w:rPr>
            </w:pPr>
            <w:r>
              <w:rPr>
                <w:rFonts w:ascii="Arial" w:hAnsi="Arial" w:cs="Arial"/>
              </w:rPr>
              <w:t>X</w:t>
            </w:r>
          </w:p>
        </w:tc>
        <w:tc>
          <w:tcPr>
            <w:tcW w:w="1110" w:type="dxa"/>
          </w:tcPr>
          <w:p w14:paraId="2A3E3BD0" w14:textId="0BC2AA3E" w:rsidR="00133870" w:rsidRPr="007D5E10" w:rsidRDefault="00133870" w:rsidP="007236B5">
            <w:pPr>
              <w:pStyle w:val="ListParagraph"/>
              <w:ind w:left="0"/>
              <w:jc w:val="center"/>
              <w:rPr>
                <w:rFonts w:ascii="Arial" w:hAnsi="Arial" w:cs="Arial"/>
              </w:rPr>
            </w:pPr>
          </w:p>
        </w:tc>
        <w:tc>
          <w:tcPr>
            <w:tcW w:w="1497" w:type="dxa"/>
          </w:tcPr>
          <w:p w14:paraId="30895A07" w14:textId="77777777" w:rsidR="00133870" w:rsidRPr="007D5E10" w:rsidRDefault="00133870" w:rsidP="007236B5">
            <w:pPr>
              <w:pStyle w:val="ListParagraph"/>
              <w:ind w:left="0"/>
              <w:jc w:val="center"/>
              <w:rPr>
                <w:rFonts w:ascii="Arial" w:hAnsi="Arial" w:cs="Arial"/>
              </w:rPr>
            </w:pPr>
          </w:p>
        </w:tc>
      </w:tr>
      <w:tr w:rsidR="00133870" w14:paraId="5C2C10D0" w14:textId="77777777" w:rsidTr="00BF1756">
        <w:tc>
          <w:tcPr>
            <w:tcW w:w="3513" w:type="dxa"/>
          </w:tcPr>
          <w:p w14:paraId="30AB0305" w14:textId="77777777" w:rsidR="00133870" w:rsidRDefault="00133870" w:rsidP="00BF1756">
            <w:pPr>
              <w:pStyle w:val="ListParagraph"/>
              <w:ind w:left="0"/>
              <w:rPr>
                <w:rFonts w:ascii="Arial" w:hAnsi="Arial" w:cs="Arial"/>
                <w:b/>
                <w:bCs/>
              </w:rPr>
            </w:pPr>
            <w:r>
              <w:rPr>
                <w:rFonts w:ascii="Arial" w:hAnsi="Arial" w:cs="Arial"/>
                <w:b/>
                <w:bCs/>
              </w:rPr>
              <w:t>Pushing and/or Pulling Objects to Complete Tasks</w:t>
            </w:r>
          </w:p>
          <w:p w14:paraId="079A6798" w14:textId="64A5C378" w:rsidR="00133870" w:rsidRPr="00133870" w:rsidRDefault="0087762E" w:rsidP="00BF1756">
            <w:pPr>
              <w:pStyle w:val="ListParagraph"/>
              <w:ind w:left="0"/>
              <w:rPr>
                <w:rFonts w:ascii="Arial" w:hAnsi="Arial" w:cs="Arial"/>
                <w:color w:val="FF0000"/>
              </w:rPr>
            </w:pPr>
            <w:r>
              <w:rPr>
                <w:rFonts w:ascii="Arial" w:hAnsi="Arial" w:cs="Arial"/>
              </w:rPr>
              <w:t>(installing/changing signs, marking locations, removing fallen trees)</w:t>
            </w:r>
          </w:p>
        </w:tc>
        <w:tc>
          <w:tcPr>
            <w:tcW w:w="1256" w:type="dxa"/>
          </w:tcPr>
          <w:p w14:paraId="4984D8A8" w14:textId="77777777" w:rsidR="00133870" w:rsidRPr="007D5E10" w:rsidRDefault="00133870" w:rsidP="007236B5">
            <w:pPr>
              <w:pStyle w:val="ListParagraph"/>
              <w:ind w:left="0"/>
              <w:jc w:val="center"/>
              <w:rPr>
                <w:rFonts w:ascii="Arial" w:hAnsi="Arial" w:cs="Arial"/>
              </w:rPr>
            </w:pPr>
          </w:p>
        </w:tc>
        <w:tc>
          <w:tcPr>
            <w:tcW w:w="1243" w:type="dxa"/>
          </w:tcPr>
          <w:p w14:paraId="087885D8" w14:textId="3FB661C1" w:rsidR="00133870" w:rsidRPr="007D5E10" w:rsidRDefault="007236B5" w:rsidP="007236B5">
            <w:pPr>
              <w:pStyle w:val="ListParagraph"/>
              <w:ind w:left="0"/>
              <w:jc w:val="center"/>
              <w:rPr>
                <w:rFonts w:ascii="Arial" w:hAnsi="Arial" w:cs="Arial"/>
              </w:rPr>
            </w:pPr>
            <w:r w:rsidRPr="007D5E10">
              <w:rPr>
                <w:rFonts w:ascii="Arial" w:hAnsi="Arial" w:cs="Arial"/>
              </w:rPr>
              <w:t>X</w:t>
            </w:r>
          </w:p>
        </w:tc>
        <w:tc>
          <w:tcPr>
            <w:tcW w:w="1110" w:type="dxa"/>
          </w:tcPr>
          <w:p w14:paraId="12B356A9" w14:textId="77777777" w:rsidR="00133870" w:rsidRPr="007D5E10" w:rsidRDefault="00133870" w:rsidP="007236B5">
            <w:pPr>
              <w:pStyle w:val="ListParagraph"/>
              <w:ind w:left="0"/>
              <w:jc w:val="center"/>
              <w:rPr>
                <w:rFonts w:ascii="Arial" w:hAnsi="Arial" w:cs="Arial"/>
              </w:rPr>
            </w:pPr>
          </w:p>
        </w:tc>
        <w:tc>
          <w:tcPr>
            <w:tcW w:w="1497" w:type="dxa"/>
          </w:tcPr>
          <w:p w14:paraId="051044CD" w14:textId="77777777" w:rsidR="00133870" w:rsidRPr="007D5E10" w:rsidRDefault="00133870" w:rsidP="007236B5">
            <w:pPr>
              <w:pStyle w:val="ListParagraph"/>
              <w:ind w:left="0"/>
              <w:jc w:val="center"/>
              <w:rPr>
                <w:rFonts w:ascii="Arial" w:hAnsi="Arial" w:cs="Arial"/>
              </w:rPr>
            </w:pPr>
          </w:p>
        </w:tc>
      </w:tr>
      <w:tr w:rsidR="00133870" w14:paraId="58BB6228" w14:textId="77777777" w:rsidTr="00BF1756">
        <w:tc>
          <w:tcPr>
            <w:tcW w:w="3513" w:type="dxa"/>
          </w:tcPr>
          <w:p w14:paraId="189D8402" w14:textId="77777777" w:rsidR="00133870" w:rsidRDefault="00133870" w:rsidP="00BF1756">
            <w:pPr>
              <w:pStyle w:val="ListParagraph"/>
              <w:ind w:left="0"/>
              <w:rPr>
                <w:rFonts w:ascii="Arial" w:hAnsi="Arial" w:cs="Arial"/>
                <w:b/>
                <w:bCs/>
              </w:rPr>
            </w:pPr>
            <w:r>
              <w:rPr>
                <w:rFonts w:ascii="Arial" w:hAnsi="Arial" w:cs="Arial"/>
                <w:b/>
                <w:bCs/>
              </w:rPr>
              <w:t>Personal Protective Equipment (PPE) Worn on a Regular Basis</w:t>
            </w:r>
          </w:p>
          <w:p w14:paraId="398CA2E6" w14:textId="77EA2428" w:rsidR="00133870" w:rsidRPr="00133870" w:rsidRDefault="0087762E" w:rsidP="00BF1756">
            <w:pPr>
              <w:pStyle w:val="ListParagraph"/>
              <w:ind w:left="0"/>
              <w:rPr>
                <w:rFonts w:ascii="Arial" w:hAnsi="Arial" w:cs="Arial"/>
                <w:color w:val="FF0000"/>
              </w:rPr>
            </w:pPr>
            <w:r w:rsidRPr="00F07ABF">
              <w:rPr>
                <w:rFonts w:ascii="Arial" w:hAnsi="Arial" w:cs="Arial"/>
              </w:rPr>
              <w:t>(boots/shoes, reflective vest/jacket, hard hat</w:t>
            </w:r>
            <w:r>
              <w:rPr>
                <w:rFonts w:ascii="Arial" w:hAnsi="Arial" w:cs="Arial"/>
              </w:rPr>
              <w:t>, gloves, glasses, sunscreen, bug spray</w:t>
            </w:r>
            <w:r w:rsidRPr="00F07ABF">
              <w:rPr>
                <w:rFonts w:ascii="Arial" w:hAnsi="Arial" w:cs="Arial"/>
              </w:rPr>
              <w:t>)</w:t>
            </w:r>
          </w:p>
        </w:tc>
        <w:tc>
          <w:tcPr>
            <w:tcW w:w="1256" w:type="dxa"/>
          </w:tcPr>
          <w:p w14:paraId="63521716" w14:textId="0A0DCDE9" w:rsidR="00133870" w:rsidRPr="007D5E10" w:rsidRDefault="0087762E" w:rsidP="007236B5">
            <w:pPr>
              <w:pStyle w:val="ListParagraph"/>
              <w:ind w:left="0"/>
              <w:jc w:val="center"/>
              <w:rPr>
                <w:rFonts w:ascii="Arial" w:hAnsi="Arial" w:cs="Arial"/>
              </w:rPr>
            </w:pPr>
            <w:r>
              <w:rPr>
                <w:rFonts w:ascii="Arial" w:hAnsi="Arial" w:cs="Arial"/>
              </w:rPr>
              <w:t>X</w:t>
            </w:r>
          </w:p>
        </w:tc>
        <w:tc>
          <w:tcPr>
            <w:tcW w:w="1243" w:type="dxa"/>
          </w:tcPr>
          <w:p w14:paraId="5F4C9669" w14:textId="472C5035" w:rsidR="00133870" w:rsidRPr="007D5E10" w:rsidRDefault="00133870" w:rsidP="007236B5">
            <w:pPr>
              <w:pStyle w:val="ListParagraph"/>
              <w:ind w:left="0"/>
              <w:jc w:val="center"/>
              <w:rPr>
                <w:rFonts w:ascii="Arial" w:hAnsi="Arial" w:cs="Arial"/>
              </w:rPr>
            </w:pPr>
          </w:p>
        </w:tc>
        <w:tc>
          <w:tcPr>
            <w:tcW w:w="1110" w:type="dxa"/>
          </w:tcPr>
          <w:p w14:paraId="183317CF" w14:textId="77777777" w:rsidR="00133870" w:rsidRPr="007D5E10" w:rsidRDefault="00133870" w:rsidP="007236B5">
            <w:pPr>
              <w:pStyle w:val="ListParagraph"/>
              <w:ind w:left="0"/>
              <w:jc w:val="center"/>
              <w:rPr>
                <w:rFonts w:ascii="Arial" w:hAnsi="Arial" w:cs="Arial"/>
              </w:rPr>
            </w:pPr>
          </w:p>
        </w:tc>
        <w:tc>
          <w:tcPr>
            <w:tcW w:w="1497" w:type="dxa"/>
          </w:tcPr>
          <w:p w14:paraId="7B25159F" w14:textId="77777777" w:rsidR="00133870" w:rsidRPr="007D5E10" w:rsidRDefault="00133870" w:rsidP="007236B5">
            <w:pPr>
              <w:pStyle w:val="ListParagraph"/>
              <w:ind w:left="0"/>
              <w:jc w:val="center"/>
              <w:rPr>
                <w:rFonts w:ascii="Arial" w:hAnsi="Arial" w:cs="Arial"/>
              </w:rPr>
            </w:pPr>
          </w:p>
        </w:tc>
      </w:tr>
      <w:tr w:rsidR="00133870" w14:paraId="4A8D8254" w14:textId="77777777" w:rsidTr="00BF1756">
        <w:tc>
          <w:tcPr>
            <w:tcW w:w="3513" w:type="dxa"/>
          </w:tcPr>
          <w:p w14:paraId="4679F334" w14:textId="77777777" w:rsidR="00133870" w:rsidRDefault="00133870" w:rsidP="00BF1756">
            <w:pPr>
              <w:pStyle w:val="ListParagraph"/>
              <w:ind w:left="0"/>
              <w:rPr>
                <w:rFonts w:ascii="Arial" w:hAnsi="Arial" w:cs="Arial"/>
                <w:b/>
                <w:bCs/>
              </w:rPr>
            </w:pPr>
            <w:r>
              <w:rPr>
                <w:rFonts w:ascii="Arial" w:hAnsi="Arial" w:cs="Arial"/>
                <w:b/>
                <w:bCs/>
              </w:rPr>
              <w:t>Types of Tools Used</w:t>
            </w:r>
          </w:p>
          <w:p w14:paraId="41EC1417" w14:textId="0AF634EC" w:rsidR="00133870" w:rsidRPr="00133870" w:rsidRDefault="0087762E" w:rsidP="00BF1756">
            <w:pPr>
              <w:pStyle w:val="ListParagraph"/>
              <w:ind w:left="0"/>
              <w:rPr>
                <w:rFonts w:ascii="Arial" w:hAnsi="Arial" w:cs="Arial"/>
                <w:color w:val="FF0000"/>
              </w:rPr>
            </w:pPr>
            <w:r>
              <w:rPr>
                <w:rFonts w:ascii="Arial" w:hAnsi="Arial" w:cs="Arial"/>
              </w:rPr>
              <w:t>(smartphone, shovel, rake, hand tools, level,</w:t>
            </w:r>
            <w:r w:rsidRPr="004A701A">
              <w:rPr>
                <w:rFonts w:ascii="Arial" w:hAnsi="Arial" w:cs="Arial"/>
                <w:color w:val="FF0000"/>
              </w:rPr>
              <w:t xml:space="preserve"> </w:t>
            </w:r>
            <w:r w:rsidR="00F177BC" w:rsidRPr="00F177BC">
              <w:rPr>
                <w:rFonts w:ascii="Arial" w:hAnsi="Arial" w:cs="Arial"/>
              </w:rPr>
              <w:t>various saws</w:t>
            </w:r>
            <w:r w:rsidRPr="00F177BC">
              <w:rPr>
                <w:rFonts w:ascii="Arial" w:hAnsi="Arial" w:cs="Arial"/>
              </w:rPr>
              <w:t>)</w:t>
            </w:r>
          </w:p>
        </w:tc>
        <w:tc>
          <w:tcPr>
            <w:tcW w:w="1256" w:type="dxa"/>
          </w:tcPr>
          <w:p w14:paraId="18CB8256" w14:textId="77777777" w:rsidR="00133870" w:rsidRPr="007D5E10" w:rsidRDefault="00133870" w:rsidP="007236B5">
            <w:pPr>
              <w:pStyle w:val="ListParagraph"/>
              <w:ind w:left="0"/>
              <w:jc w:val="center"/>
              <w:rPr>
                <w:rFonts w:ascii="Arial" w:hAnsi="Arial" w:cs="Arial"/>
              </w:rPr>
            </w:pPr>
          </w:p>
        </w:tc>
        <w:tc>
          <w:tcPr>
            <w:tcW w:w="1243" w:type="dxa"/>
          </w:tcPr>
          <w:p w14:paraId="5253D7C3" w14:textId="035BEA3A" w:rsidR="00133870" w:rsidRPr="007D5E10" w:rsidRDefault="007236B5" w:rsidP="007236B5">
            <w:pPr>
              <w:pStyle w:val="ListParagraph"/>
              <w:ind w:left="0"/>
              <w:jc w:val="center"/>
              <w:rPr>
                <w:rFonts w:ascii="Arial" w:hAnsi="Arial" w:cs="Arial"/>
              </w:rPr>
            </w:pPr>
            <w:r w:rsidRPr="007D5E10">
              <w:rPr>
                <w:rFonts w:ascii="Arial" w:hAnsi="Arial" w:cs="Arial"/>
              </w:rPr>
              <w:t>X</w:t>
            </w:r>
          </w:p>
        </w:tc>
        <w:tc>
          <w:tcPr>
            <w:tcW w:w="1110" w:type="dxa"/>
          </w:tcPr>
          <w:p w14:paraId="7589285B" w14:textId="77777777" w:rsidR="00133870" w:rsidRPr="007D5E10" w:rsidRDefault="00133870" w:rsidP="007236B5">
            <w:pPr>
              <w:pStyle w:val="ListParagraph"/>
              <w:ind w:left="0"/>
              <w:jc w:val="center"/>
              <w:rPr>
                <w:rFonts w:ascii="Arial" w:hAnsi="Arial" w:cs="Arial"/>
              </w:rPr>
            </w:pPr>
          </w:p>
        </w:tc>
        <w:tc>
          <w:tcPr>
            <w:tcW w:w="1497" w:type="dxa"/>
          </w:tcPr>
          <w:p w14:paraId="29DE2711" w14:textId="77777777" w:rsidR="00133870" w:rsidRPr="007D5E10" w:rsidRDefault="00133870" w:rsidP="007236B5">
            <w:pPr>
              <w:pStyle w:val="ListParagraph"/>
              <w:ind w:left="0"/>
              <w:jc w:val="center"/>
              <w:rPr>
                <w:rFonts w:ascii="Arial" w:hAnsi="Arial" w:cs="Arial"/>
              </w:rPr>
            </w:pPr>
          </w:p>
        </w:tc>
      </w:tr>
      <w:bookmarkEnd w:id="14"/>
    </w:tbl>
    <w:p w14:paraId="27B8633C" w14:textId="77777777" w:rsidR="00133870" w:rsidRDefault="00133870" w:rsidP="00133870">
      <w:pPr>
        <w:pStyle w:val="ListParagraph"/>
        <w:ind w:left="1440"/>
        <w:rPr>
          <w:rFonts w:ascii="Arial" w:hAnsi="Arial" w:cs="Arial"/>
          <w:b/>
          <w:bCs/>
        </w:rPr>
      </w:pPr>
    </w:p>
    <w:p w14:paraId="0185FA5F" w14:textId="2DF6768D" w:rsidR="000C6FA6" w:rsidRDefault="000C6FA6" w:rsidP="00362F48">
      <w:pPr>
        <w:pStyle w:val="ListParagraph"/>
        <w:numPr>
          <w:ilvl w:val="1"/>
          <w:numId w:val="41"/>
        </w:numPr>
        <w:ind w:hanging="720"/>
        <w:rPr>
          <w:rFonts w:ascii="Arial" w:hAnsi="Arial" w:cs="Arial"/>
          <w:b/>
          <w:bCs/>
        </w:rPr>
      </w:pPr>
      <w:r>
        <w:rPr>
          <w:rFonts w:ascii="Arial" w:hAnsi="Arial" w:cs="Arial"/>
          <w:b/>
          <w:bCs/>
        </w:rPr>
        <w:t>Mental Requirements</w:t>
      </w:r>
    </w:p>
    <w:p w14:paraId="095E4D55" w14:textId="77777777" w:rsidR="00F60D3E" w:rsidRDefault="00F60D3E" w:rsidP="00F60D3E">
      <w:pPr>
        <w:ind w:left="720"/>
        <w:rPr>
          <w:rFonts w:ascii="Arial" w:hAnsi="Arial" w:cs="Arial"/>
          <w:b/>
          <w:bCs/>
        </w:rPr>
      </w:pPr>
    </w:p>
    <w:p w14:paraId="64D55877" w14:textId="77777777" w:rsidR="0087762E" w:rsidRDefault="0087762E" w:rsidP="0087762E">
      <w:pPr>
        <w:ind w:left="1440"/>
        <w:rPr>
          <w:rFonts w:ascii="Arial" w:hAnsi="Arial" w:cs="Arial"/>
        </w:rPr>
      </w:pPr>
      <w:bookmarkStart w:id="15" w:name="_Hlk156225231"/>
      <w:r w:rsidRPr="009D5776">
        <w:rPr>
          <w:rFonts w:ascii="Arial" w:hAnsi="Arial" w:cs="Arial"/>
        </w:rPr>
        <w:t xml:space="preserve">Mental effort is required for the entire day to remember priorities and to maintain composure when dealing with interruptions and the various moods and needs of internal and external contacts.  It is also required </w:t>
      </w:r>
      <w:proofErr w:type="gramStart"/>
      <w:r w:rsidRPr="009D5776">
        <w:rPr>
          <w:rFonts w:ascii="Arial" w:hAnsi="Arial" w:cs="Arial"/>
        </w:rPr>
        <w:t>in order to</w:t>
      </w:r>
      <w:proofErr w:type="gramEnd"/>
      <w:r w:rsidRPr="009D5776">
        <w:rPr>
          <w:rFonts w:ascii="Arial" w:hAnsi="Arial" w:cs="Arial"/>
        </w:rPr>
        <w:t xml:space="preserve"> interpret and apply legislation, regulations</w:t>
      </w:r>
      <w:r>
        <w:rPr>
          <w:rFonts w:ascii="Arial" w:hAnsi="Arial" w:cs="Arial"/>
        </w:rPr>
        <w:t>, and ensure a safe work environment.</w:t>
      </w:r>
    </w:p>
    <w:p w14:paraId="0B2A4E01" w14:textId="77777777" w:rsidR="00F60D3E" w:rsidRDefault="00F60D3E" w:rsidP="00F60D3E">
      <w:pPr>
        <w:ind w:left="1440"/>
        <w:rPr>
          <w:rFonts w:ascii="Arial" w:hAnsi="Arial" w:cs="Arial"/>
          <w:b/>
          <w:bCs/>
        </w:rPr>
      </w:pPr>
    </w:p>
    <w:tbl>
      <w:tblPr>
        <w:tblStyle w:val="GridTable2"/>
        <w:tblW w:w="0" w:type="auto"/>
        <w:tblInd w:w="1980" w:type="dxa"/>
        <w:tblLook w:val="04A0" w:firstRow="1" w:lastRow="0" w:firstColumn="1" w:lastColumn="0" w:noHBand="0" w:noVBand="1"/>
        <w:tblCaption w:val="Frequency Legend"/>
      </w:tblPr>
      <w:tblGrid>
        <w:gridCol w:w="2880"/>
        <w:gridCol w:w="3047"/>
        <w:gridCol w:w="6"/>
      </w:tblGrid>
      <w:tr w:rsidR="00D24CDA" w14:paraId="68A33D14" w14:textId="77777777" w:rsidTr="00BF1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3" w:type="dxa"/>
            <w:gridSpan w:val="3"/>
          </w:tcPr>
          <w:p w14:paraId="7A88AEB5" w14:textId="77777777" w:rsidR="00D24CDA" w:rsidRPr="002D259F" w:rsidRDefault="00D24CDA" w:rsidP="00BF1756">
            <w:pPr>
              <w:pStyle w:val="ListParagraph"/>
              <w:ind w:left="0"/>
              <w:jc w:val="center"/>
              <w:rPr>
                <w:rFonts w:ascii="Arial" w:hAnsi="Arial" w:cs="Arial"/>
                <w:bCs w:val="0"/>
              </w:rPr>
            </w:pPr>
            <w:r>
              <w:rPr>
                <w:rFonts w:ascii="Arial" w:hAnsi="Arial" w:cs="Arial"/>
                <w:bCs w:val="0"/>
              </w:rPr>
              <w:t>Frequency Legend</w:t>
            </w:r>
          </w:p>
        </w:tc>
      </w:tr>
      <w:tr w:rsidR="00D24CDA" w14:paraId="78C2B7F4" w14:textId="77777777" w:rsidTr="00BF1756">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596B14B0" w14:textId="77777777" w:rsidR="00D24CDA" w:rsidRPr="002D259F" w:rsidRDefault="00D24CDA" w:rsidP="00BF1756">
            <w:pPr>
              <w:pStyle w:val="ListParagraph"/>
              <w:ind w:left="0"/>
              <w:rPr>
                <w:rFonts w:ascii="Arial" w:hAnsi="Arial" w:cs="Arial"/>
                <w:bCs w:val="0"/>
              </w:rPr>
            </w:pPr>
            <w:r w:rsidRPr="002D259F">
              <w:rPr>
                <w:rFonts w:ascii="Arial" w:hAnsi="Arial" w:cs="Arial"/>
                <w:bCs w:val="0"/>
              </w:rPr>
              <w:t>Constant</w:t>
            </w:r>
          </w:p>
        </w:tc>
        <w:tc>
          <w:tcPr>
            <w:tcW w:w="3047" w:type="dxa"/>
          </w:tcPr>
          <w:p w14:paraId="7C057767" w14:textId="77777777" w:rsidR="00D24CDA" w:rsidRPr="002D259F" w:rsidRDefault="00D24CDA" w:rsidP="00BF1756">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2D259F">
              <w:rPr>
                <w:rFonts w:ascii="Arial" w:hAnsi="Arial" w:cs="Arial"/>
                <w:bCs/>
              </w:rPr>
              <w:t>every day most of the day</w:t>
            </w:r>
          </w:p>
        </w:tc>
      </w:tr>
      <w:tr w:rsidR="00D24CDA" w14:paraId="15ACD690" w14:textId="77777777" w:rsidTr="00BF1756">
        <w:trPr>
          <w:gridAfter w:val="1"/>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6118107D" w14:textId="77777777" w:rsidR="00D24CDA" w:rsidRPr="002D259F" w:rsidRDefault="00D24CDA" w:rsidP="00BF1756">
            <w:pPr>
              <w:pStyle w:val="ListParagraph"/>
              <w:ind w:left="0"/>
              <w:rPr>
                <w:rFonts w:ascii="Arial" w:hAnsi="Arial" w:cs="Arial"/>
                <w:bCs w:val="0"/>
              </w:rPr>
            </w:pPr>
            <w:r>
              <w:rPr>
                <w:rFonts w:ascii="Arial" w:hAnsi="Arial" w:cs="Arial"/>
                <w:bCs w:val="0"/>
              </w:rPr>
              <w:t>Frequent</w:t>
            </w:r>
          </w:p>
        </w:tc>
        <w:tc>
          <w:tcPr>
            <w:tcW w:w="3047" w:type="dxa"/>
          </w:tcPr>
          <w:p w14:paraId="733D6732" w14:textId="77777777" w:rsidR="00D24CDA" w:rsidRPr="002D259F" w:rsidRDefault="00D24CDA" w:rsidP="00BF1756">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daily</w:t>
            </w:r>
          </w:p>
        </w:tc>
      </w:tr>
      <w:tr w:rsidR="00D24CDA" w14:paraId="5D86978A" w14:textId="77777777" w:rsidTr="00BF1756">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22B00D48" w14:textId="77777777" w:rsidR="00D24CDA" w:rsidRPr="002D259F" w:rsidRDefault="00D24CDA" w:rsidP="00BF1756">
            <w:pPr>
              <w:pStyle w:val="ListParagraph"/>
              <w:ind w:left="0"/>
              <w:rPr>
                <w:rFonts w:ascii="Arial" w:hAnsi="Arial" w:cs="Arial"/>
                <w:bCs w:val="0"/>
              </w:rPr>
            </w:pPr>
            <w:r>
              <w:rPr>
                <w:rFonts w:ascii="Arial" w:hAnsi="Arial" w:cs="Arial"/>
                <w:bCs w:val="0"/>
              </w:rPr>
              <w:t>Regular</w:t>
            </w:r>
          </w:p>
        </w:tc>
        <w:tc>
          <w:tcPr>
            <w:tcW w:w="3047" w:type="dxa"/>
          </w:tcPr>
          <w:p w14:paraId="56FA5B1F" w14:textId="77777777" w:rsidR="00D24CDA" w:rsidRPr="002D259F" w:rsidRDefault="00D24CDA" w:rsidP="00BF1756">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weekly</w:t>
            </w:r>
          </w:p>
        </w:tc>
      </w:tr>
      <w:tr w:rsidR="00D24CDA" w14:paraId="3FCFCBA8" w14:textId="77777777" w:rsidTr="00BF1756">
        <w:trPr>
          <w:gridAfter w:val="1"/>
          <w:wAfter w:w="6" w:type="dxa"/>
        </w:trPr>
        <w:tc>
          <w:tcPr>
            <w:cnfStyle w:val="001000000000" w:firstRow="0" w:lastRow="0" w:firstColumn="1" w:lastColumn="0" w:oddVBand="0" w:evenVBand="0" w:oddHBand="0" w:evenHBand="0" w:firstRowFirstColumn="0" w:firstRowLastColumn="0" w:lastRowFirstColumn="0" w:lastRowLastColumn="0"/>
            <w:tcW w:w="2880" w:type="dxa"/>
          </w:tcPr>
          <w:p w14:paraId="0F707CD3" w14:textId="77777777" w:rsidR="00D24CDA" w:rsidRPr="002D259F" w:rsidRDefault="00D24CDA" w:rsidP="00BF1756">
            <w:pPr>
              <w:pStyle w:val="ListParagraph"/>
              <w:ind w:left="0"/>
              <w:rPr>
                <w:rFonts w:ascii="Arial" w:hAnsi="Arial" w:cs="Arial"/>
                <w:bCs w:val="0"/>
              </w:rPr>
            </w:pPr>
            <w:r>
              <w:rPr>
                <w:rFonts w:ascii="Arial" w:hAnsi="Arial" w:cs="Arial"/>
                <w:bCs w:val="0"/>
              </w:rPr>
              <w:t>Occasional</w:t>
            </w:r>
          </w:p>
        </w:tc>
        <w:tc>
          <w:tcPr>
            <w:tcW w:w="3047" w:type="dxa"/>
          </w:tcPr>
          <w:p w14:paraId="69716F82" w14:textId="77777777" w:rsidR="00D24CDA" w:rsidRPr="002D259F" w:rsidRDefault="00D24CDA" w:rsidP="00BF1756">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bi-weekly to monthly</w:t>
            </w:r>
          </w:p>
        </w:tc>
      </w:tr>
    </w:tbl>
    <w:p w14:paraId="5CA4BD3F" w14:textId="388B5A66" w:rsidR="001F2D7E" w:rsidRDefault="001F2D7E" w:rsidP="007236B5">
      <w:pPr>
        <w:rPr>
          <w:rFonts w:ascii="Arial" w:hAnsi="Arial" w:cs="Arial"/>
          <w:color w:val="FF0000"/>
        </w:rPr>
      </w:pPr>
    </w:p>
    <w:tbl>
      <w:tblPr>
        <w:tblStyle w:val="TableGrid"/>
        <w:tblW w:w="8619" w:type="dxa"/>
        <w:tblInd w:w="1440" w:type="dxa"/>
        <w:tblLook w:val="04A0" w:firstRow="1" w:lastRow="0" w:firstColumn="1" w:lastColumn="0" w:noHBand="0" w:noVBand="1"/>
      </w:tblPr>
      <w:tblGrid>
        <w:gridCol w:w="3513"/>
        <w:gridCol w:w="1256"/>
        <w:gridCol w:w="1243"/>
        <w:gridCol w:w="1110"/>
        <w:gridCol w:w="1497"/>
      </w:tblGrid>
      <w:tr w:rsidR="001F2D7E" w14:paraId="6AC5D242" w14:textId="77777777" w:rsidTr="00BF1756">
        <w:tc>
          <w:tcPr>
            <w:tcW w:w="3513" w:type="dxa"/>
          </w:tcPr>
          <w:p w14:paraId="36FD0BB4" w14:textId="77777777" w:rsidR="001F2D7E" w:rsidRDefault="001F2D7E" w:rsidP="00BF1756">
            <w:pPr>
              <w:pStyle w:val="ListParagraph"/>
              <w:ind w:left="0"/>
              <w:rPr>
                <w:rFonts w:ascii="Arial" w:hAnsi="Arial" w:cs="Arial"/>
                <w:b/>
                <w:bCs/>
              </w:rPr>
            </w:pPr>
          </w:p>
        </w:tc>
        <w:tc>
          <w:tcPr>
            <w:tcW w:w="1256" w:type="dxa"/>
          </w:tcPr>
          <w:p w14:paraId="24B6CEDC" w14:textId="77777777" w:rsidR="001F2D7E" w:rsidRDefault="001F2D7E" w:rsidP="00BF1756">
            <w:pPr>
              <w:pStyle w:val="ListParagraph"/>
              <w:ind w:left="0"/>
              <w:rPr>
                <w:rFonts w:ascii="Arial" w:hAnsi="Arial" w:cs="Arial"/>
                <w:b/>
                <w:bCs/>
              </w:rPr>
            </w:pPr>
            <w:r>
              <w:rPr>
                <w:rFonts w:ascii="Arial" w:hAnsi="Arial" w:cs="Arial"/>
                <w:b/>
                <w:bCs/>
              </w:rPr>
              <w:t>Constant</w:t>
            </w:r>
          </w:p>
        </w:tc>
        <w:tc>
          <w:tcPr>
            <w:tcW w:w="1243" w:type="dxa"/>
          </w:tcPr>
          <w:p w14:paraId="142A98EE" w14:textId="77777777" w:rsidR="001F2D7E" w:rsidRDefault="001F2D7E" w:rsidP="00BF1756">
            <w:pPr>
              <w:pStyle w:val="ListParagraph"/>
              <w:ind w:left="0"/>
              <w:rPr>
                <w:rFonts w:ascii="Arial" w:hAnsi="Arial" w:cs="Arial"/>
                <w:b/>
                <w:bCs/>
              </w:rPr>
            </w:pPr>
            <w:r>
              <w:rPr>
                <w:rFonts w:ascii="Arial" w:hAnsi="Arial" w:cs="Arial"/>
                <w:b/>
                <w:bCs/>
              </w:rPr>
              <w:t>Frequent</w:t>
            </w:r>
          </w:p>
        </w:tc>
        <w:tc>
          <w:tcPr>
            <w:tcW w:w="1110" w:type="dxa"/>
          </w:tcPr>
          <w:p w14:paraId="41398F1E" w14:textId="77777777" w:rsidR="001F2D7E" w:rsidRDefault="001F2D7E" w:rsidP="00BF1756">
            <w:pPr>
              <w:pStyle w:val="ListParagraph"/>
              <w:ind w:left="0"/>
              <w:rPr>
                <w:rFonts w:ascii="Arial" w:hAnsi="Arial" w:cs="Arial"/>
                <w:b/>
                <w:bCs/>
              </w:rPr>
            </w:pPr>
            <w:r>
              <w:rPr>
                <w:rFonts w:ascii="Arial" w:hAnsi="Arial" w:cs="Arial"/>
                <w:b/>
                <w:bCs/>
              </w:rPr>
              <w:t>Regular</w:t>
            </w:r>
          </w:p>
        </w:tc>
        <w:tc>
          <w:tcPr>
            <w:tcW w:w="1497" w:type="dxa"/>
          </w:tcPr>
          <w:p w14:paraId="583455A0" w14:textId="77777777" w:rsidR="001F2D7E" w:rsidRDefault="001F2D7E" w:rsidP="00BF1756">
            <w:pPr>
              <w:pStyle w:val="ListParagraph"/>
              <w:ind w:left="0"/>
              <w:rPr>
                <w:rFonts w:ascii="Arial" w:hAnsi="Arial" w:cs="Arial"/>
                <w:b/>
                <w:bCs/>
              </w:rPr>
            </w:pPr>
            <w:r>
              <w:rPr>
                <w:rFonts w:ascii="Arial" w:hAnsi="Arial" w:cs="Arial"/>
                <w:b/>
                <w:bCs/>
              </w:rPr>
              <w:t>Occasional</w:t>
            </w:r>
          </w:p>
        </w:tc>
      </w:tr>
      <w:tr w:rsidR="001F2D7E" w14:paraId="17CFB822" w14:textId="77777777" w:rsidTr="00BF1756">
        <w:tc>
          <w:tcPr>
            <w:tcW w:w="3513" w:type="dxa"/>
          </w:tcPr>
          <w:p w14:paraId="422026D6" w14:textId="5EC99BE6" w:rsidR="001F2D7E" w:rsidRDefault="001F2D7E" w:rsidP="00BF1756">
            <w:pPr>
              <w:pStyle w:val="ListParagraph"/>
              <w:ind w:left="0"/>
              <w:rPr>
                <w:rFonts w:ascii="Arial" w:hAnsi="Arial" w:cs="Arial"/>
                <w:b/>
                <w:bCs/>
              </w:rPr>
            </w:pPr>
            <w:r>
              <w:rPr>
                <w:rFonts w:ascii="Arial" w:hAnsi="Arial" w:cs="Arial"/>
                <w:b/>
                <w:bCs/>
              </w:rPr>
              <w:t>Requires Awareness of Surroundings</w:t>
            </w:r>
          </w:p>
        </w:tc>
        <w:tc>
          <w:tcPr>
            <w:tcW w:w="1256" w:type="dxa"/>
          </w:tcPr>
          <w:p w14:paraId="667EB921" w14:textId="2D7E1F39" w:rsidR="001F2D7E" w:rsidRPr="0087762E" w:rsidRDefault="007236B5" w:rsidP="007236B5">
            <w:pPr>
              <w:pStyle w:val="ListParagraph"/>
              <w:ind w:left="0"/>
              <w:jc w:val="center"/>
              <w:rPr>
                <w:rFonts w:ascii="Arial" w:hAnsi="Arial" w:cs="Arial"/>
              </w:rPr>
            </w:pPr>
            <w:r w:rsidRPr="0087762E">
              <w:rPr>
                <w:rFonts w:ascii="Arial" w:hAnsi="Arial" w:cs="Arial"/>
              </w:rPr>
              <w:t>X</w:t>
            </w:r>
          </w:p>
        </w:tc>
        <w:tc>
          <w:tcPr>
            <w:tcW w:w="1243" w:type="dxa"/>
          </w:tcPr>
          <w:p w14:paraId="26911B94" w14:textId="77777777" w:rsidR="001F2D7E" w:rsidRPr="0087762E" w:rsidRDefault="001F2D7E" w:rsidP="007236B5">
            <w:pPr>
              <w:pStyle w:val="ListParagraph"/>
              <w:ind w:left="0"/>
              <w:jc w:val="center"/>
              <w:rPr>
                <w:rFonts w:ascii="Arial" w:hAnsi="Arial" w:cs="Arial"/>
              </w:rPr>
            </w:pPr>
          </w:p>
        </w:tc>
        <w:tc>
          <w:tcPr>
            <w:tcW w:w="1110" w:type="dxa"/>
          </w:tcPr>
          <w:p w14:paraId="27DBC885" w14:textId="77777777" w:rsidR="001F2D7E" w:rsidRDefault="001F2D7E" w:rsidP="00BF1756">
            <w:pPr>
              <w:pStyle w:val="ListParagraph"/>
              <w:ind w:left="0"/>
              <w:rPr>
                <w:rFonts w:ascii="Arial" w:hAnsi="Arial" w:cs="Arial"/>
                <w:b/>
                <w:bCs/>
              </w:rPr>
            </w:pPr>
          </w:p>
        </w:tc>
        <w:tc>
          <w:tcPr>
            <w:tcW w:w="1497" w:type="dxa"/>
          </w:tcPr>
          <w:p w14:paraId="35A8624B" w14:textId="77777777" w:rsidR="001F2D7E" w:rsidRDefault="001F2D7E" w:rsidP="00BF1756">
            <w:pPr>
              <w:pStyle w:val="ListParagraph"/>
              <w:ind w:left="0"/>
              <w:rPr>
                <w:rFonts w:ascii="Arial" w:hAnsi="Arial" w:cs="Arial"/>
                <w:b/>
                <w:bCs/>
              </w:rPr>
            </w:pPr>
          </w:p>
        </w:tc>
      </w:tr>
      <w:tr w:rsidR="001F2D7E" w14:paraId="7909C1E9" w14:textId="77777777" w:rsidTr="00BF1756">
        <w:tc>
          <w:tcPr>
            <w:tcW w:w="3513" w:type="dxa"/>
          </w:tcPr>
          <w:p w14:paraId="16D79E83" w14:textId="0D018A43" w:rsidR="001F2D7E" w:rsidRDefault="001F2D7E" w:rsidP="00BF1756">
            <w:pPr>
              <w:pStyle w:val="ListParagraph"/>
              <w:ind w:left="0"/>
              <w:rPr>
                <w:rFonts w:ascii="Arial" w:hAnsi="Arial" w:cs="Arial"/>
                <w:b/>
                <w:bCs/>
              </w:rPr>
            </w:pPr>
            <w:r>
              <w:rPr>
                <w:rFonts w:ascii="Arial" w:hAnsi="Arial" w:cs="Arial"/>
                <w:b/>
                <w:bCs/>
              </w:rPr>
              <w:t>Visual Effort Required on a Concentrated Basis</w:t>
            </w:r>
          </w:p>
        </w:tc>
        <w:tc>
          <w:tcPr>
            <w:tcW w:w="1256" w:type="dxa"/>
          </w:tcPr>
          <w:p w14:paraId="68E8B6DE" w14:textId="5A809D21" w:rsidR="001F2D7E" w:rsidRPr="0087762E" w:rsidRDefault="007236B5" w:rsidP="007236B5">
            <w:pPr>
              <w:pStyle w:val="ListParagraph"/>
              <w:ind w:left="0"/>
              <w:jc w:val="center"/>
              <w:rPr>
                <w:rFonts w:ascii="Arial" w:hAnsi="Arial" w:cs="Arial"/>
              </w:rPr>
            </w:pPr>
            <w:r w:rsidRPr="0087762E">
              <w:rPr>
                <w:rFonts w:ascii="Arial" w:hAnsi="Arial" w:cs="Arial"/>
              </w:rPr>
              <w:t>X</w:t>
            </w:r>
          </w:p>
        </w:tc>
        <w:tc>
          <w:tcPr>
            <w:tcW w:w="1243" w:type="dxa"/>
          </w:tcPr>
          <w:p w14:paraId="42BC5417" w14:textId="77777777" w:rsidR="001F2D7E" w:rsidRPr="0087762E" w:rsidRDefault="001F2D7E" w:rsidP="007236B5">
            <w:pPr>
              <w:pStyle w:val="ListParagraph"/>
              <w:ind w:left="0"/>
              <w:jc w:val="center"/>
              <w:rPr>
                <w:rFonts w:ascii="Arial" w:hAnsi="Arial" w:cs="Arial"/>
              </w:rPr>
            </w:pPr>
          </w:p>
        </w:tc>
        <w:tc>
          <w:tcPr>
            <w:tcW w:w="1110" w:type="dxa"/>
          </w:tcPr>
          <w:p w14:paraId="4DF2D058" w14:textId="77777777" w:rsidR="001F2D7E" w:rsidRDefault="001F2D7E" w:rsidP="00BF1756">
            <w:pPr>
              <w:pStyle w:val="ListParagraph"/>
              <w:ind w:left="0"/>
              <w:rPr>
                <w:rFonts w:ascii="Arial" w:hAnsi="Arial" w:cs="Arial"/>
                <w:b/>
                <w:bCs/>
              </w:rPr>
            </w:pPr>
          </w:p>
        </w:tc>
        <w:tc>
          <w:tcPr>
            <w:tcW w:w="1497" w:type="dxa"/>
          </w:tcPr>
          <w:p w14:paraId="772F9F93" w14:textId="77777777" w:rsidR="001F2D7E" w:rsidRDefault="001F2D7E" w:rsidP="00BF1756">
            <w:pPr>
              <w:pStyle w:val="ListParagraph"/>
              <w:ind w:left="0"/>
              <w:rPr>
                <w:rFonts w:ascii="Arial" w:hAnsi="Arial" w:cs="Arial"/>
                <w:b/>
                <w:bCs/>
              </w:rPr>
            </w:pPr>
          </w:p>
        </w:tc>
      </w:tr>
      <w:tr w:rsidR="001F2D7E" w14:paraId="428CC9BE" w14:textId="77777777" w:rsidTr="00BF1756">
        <w:tc>
          <w:tcPr>
            <w:tcW w:w="3513" w:type="dxa"/>
          </w:tcPr>
          <w:p w14:paraId="0660FD10" w14:textId="58E4042D" w:rsidR="001F2D7E" w:rsidRDefault="001F2D7E" w:rsidP="00BF1756">
            <w:pPr>
              <w:pStyle w:val="ListParagraph"/>
              <w:ind w:left="0"/>
              <w:rPr>
                <w:rFonts w:ascii="Arial" w:hAnsi="Arial" w:cs="Arial"/>
                <w:b/>
                <w:bCs/>
              </w:rPr>
            </w:pPr>
            <w:r>
              <w:rPr>
                <w:rFonts w:ascii="Arial" w:hAnsi="Arial" w:cs="Arial"/>
                <w:b/>
                <w:bCs/>
              </w:rPr>
              <w:t>Requirement to Listen Attentively</w:t>
            </w:r>
          </w:p>
        </w:tc>
        <w:tc>
          <w:tcPr>
            <w:tcW w:w="1256" w:type="dxa"/>
          </w:tcPr>
          <w:p w14:paraId="51D8F433" w14:textId="77777777" w:rsidR="001F2D7E" w:rsidRPr="0087762E" w:rsidRDefault="001F2D7E" w:rsidP="007236B5">
            <w:pPr>
              <w:pStyle w:val="ListParagraph"/>
              <w:ind w:left="0"/>
              <w:jc w:val="center"/>
              <w:rPr>
                <w:rFonts w:ascii="Arial" w:hAnsi="Arial" w:cs="Arial"/>
              </w:rPr>
            </w:pPr>
          </w:p>
        </w:tc>
        <w:tc>
          <w:tcPr>
            <w:tcW w:w="1243" w:type="dxa"/>
          </w:tcPr>
          <w:p w14:paraId="0B1D3ADF" w14:textId="1184C4C9" w:rsidR="001F2D7E" w:rsidRPr="0087762E" w:rsidRDefault="007236B5" w:rsidP="007236B5">
            <w:pPr>
              <w:pStyle w:val="ListParagraph"/>
              <w:ind w:left="0"/>
              <w:jc w:val="center"/>
              <w:rPr>
                <w:rFonts w:ascii="Arial" w:hAnsi="Arial" w:cs="Arial"/>
              </w:rPr>
            </w:pPr>
            <w:r w:rsidRPr="0087762E">
              <w:rPr>
                <w:rFonts w:ascii="Arial" w:hAnsi="Arial" w:cs="Arial"/>
              </w:rPr>
              <w:t>X</w:t>
            </w:r>
          </w:p>
        </w:tc>
        <w:tc>
          <w:tcPr>
            <w:tcW w:w="1110" w:type="dxa"/>
          </w:tcPr>
          <w:p w14:paraId="7B683787" w14:textId="77777777" w:rsidR="001F2D7E" w:rsidRDefault="001F2D7E" w:rsidP="00BF1756">
            <w:pPr>
              <w:pStyle w:val="ListParagraph"/>
              <w:ind w:left="0"/>
              <w:rPr>
                <w:rFonts w:ascii="Arial" w:hAnsi="Arial" w:cs="Arial"/>
                <w:b/>
                <w:bCs/>
              </w:rPr>
            </w:pPr>
          </w:p>
        </w:tc>
        <w:tc>
          <w:tcPr>
            <w:tcW w:w="1497" w:type="dxa"/>
          </w:tcPr>
          <w:p w14:paraId="682730EC" w14:textId="77777777" w:rsidR="001F2D7E" w:rsidRDefault="001F2D7E" w:rsidP="00BF1756">
            <w:pPr>
              <w:pStyle w:val="ListParagraph"/>
              <w:ind w:left="0"/>
              <w:rPr>
                <w:rFonts w:ascii="Arial" w:hAnsi="Arial" w:cs="Arial"/>
                <w:b/>
                <w:bCs/>
              </w:rPr>
            </w:pPr>
          </w:p>
        </w:tc>
      </w:tr>
    </w:tbl>
    <w:p w14:paraId="695E2B01" w14:textId="77777777" w:rsidR="001F2D7E" w:rsidRDefault="001F2D7E" w:rsidP="007D4450">
      <w:pPr>
        <w:ind w:left="720"/>
        <w:rPr>
          <w:rFonts w:ascii="Arial" w:hAnsi="Arial" w:cs="Arial"/>
          <w:color w:val="FF0000"/>
        </w:rPr>
      </w:pPr>
    </w:p>
    <w:bookmarkEnd w:id="15"/>
    <w:p w14:paraId="61AA655F" w14:textId="77777777" w:rsidR="00362F48" w:rsidRDefault="00362F48">
      <w:pPr>
        <w:rPr>
          <w:rFonts w:ascii="Arial" w:hAnsi="Arial" w:cs="Arial"/>
          <w:b/>
          <w:sz w:val="28"/>
          <w:szCs w:val="28"/>
        </w:rPr>
      </w:pPr>
      <w:r>
        <w:rPr>
          <w:rFonts w:ascii="Arial" w:hAnsi="Arial" w:cs="Arial"/>
          <w:b/>
          <w:sz w:val="28"/>
          <w:szCs w:val="28"/>
        </w:rPr>
        <w:br w:type="page"/>
      </w:r>
    </w:p>
    <w:p w14:paraId="52CB741F" w14:textId="77777777" w:rsidR="00362F48" w:rsidRDefault="00362F48" w:rsidP="00FC0B53">
      <w:pPr>
        <w:rPr>
          <w:rFonts w:ascii="Arial" w:hAnsi="Arial" w:cs="Arial"/>
          <w:b/>
          <w:sz w:val="28"/>
          <w:szCs w:val="28"/>
        </w:rPr>
      </w:pPr>
    </w:p>
    <w:p w14:paraId="69B1084F" w14:textId="60FFDCEE" w:rsidR="00FC0B53" w:rsidRDefault="00FC0B53" w:rsidP="00FC0B53">
      <w:pPr>
        <w:rPr>
          <w:rFonts w:ascii="Arial" w:hAnsi="Arial" w:cs="Arial"/>
          <w:b/>
          <w:sz w:val="28"/>
          <w:szCs w:val="28"/>
        </w:rPr>
      </w:pPr>
      <w:r w:rsidRPr="00FC0B53">
        <w:rPr>
          <w:rFonts w:ascii="Arial" w:hAnsi="Arial" w:cs="Arial"/>
          <w:b/>
          <w:sz w:val="28"/>
          <w:szCs w:val="28"/>
        </w:rPr>
        <w:t>ORGANIZATIONAL CHART</w:t>
      </w:r>
    </w:p>
    <w:p w14:paraId="1D86A750" w14:textId="77777777" w:rsidR="000965C3" w:rsidRDefault="000965C3" w:rsidP="00FC0B53">
      <w:pPr>
        <w:rPr>
          <w:rFonts w:ascii="Arial" w:hAnsi="Arial" w:cs="Arial"/>
          <w:b/>
          <w:sz w:val="28"/>
          <w:szCs w:val="28"/>
        </w:rPr>
      </w:pPr>
    </w:p>
    <w:p w14:paraId="1D6F1476" w14:textId="77777777" w:rsidR="000965C3" w:rsidRDefault="000965C3" w:rsidP="00FC0B53">
      <w:pPr>
        <w:rPr>
          <w:rFonts w:ascii="Arial" w:hAnsi="Arial" w:cs="Arial"/>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0965C3" w14:paraId="77B22B37" w14:textId="77777777" w:rsidTr="000965C3">
        <w:tc>
          <w:tcPr>
            <w:tcW w:w="9926" w:type="dxa"/>
          </w:tcPr>
          <w:p w14:paraId="34746F0A" w14:textId="77777777" w:rsidR="000965C3" w:rsidRPr="00D02E3A" w:rsidRDefault="000965C3" w:rsidP="00FF25FB">
            <w:pPr>
              <w:jc w:val="center"/>
              <w:rPr>
                <w:rFonts w:ascii="Arial" w:hAnsi="Arial" w:cs="Arial"/>
              </w:rPr>
            </w:pPr>
            <w:bookmarkStart w:id="16" w:name="_Hlk141349374"/>
            <w:r w:rsidRPr="00D02E3A">
              <w:rPr>
                <w:rFonts w:ascii="Arial" w:hAnsi="Arial" w:cs="Arial"/>
              </w:rPr>
              <w:t>Public Works Manager</w:t>
            </w:r>
          </w:p>
          <w:p w14:paraId="067954AD" w14:textId="77777777" w:rsidR="000965C3" w:rsidRDefault="000965C3" w:rsidP="00FF25FB">
            <w:pPr>
              <w:rPr>
                <w:rFonts w:ascii="Arial" w:hAnsi="Arial" w:cs="Arial"/>
                <w:b/>
                <w:sz w:val="28"/>
                <w:szCs w:val="28"/>
              </w:rPr>
            </w:pPr>
          </w:p>
        </w:tc>
      </w:tr>
      <w:tr w:rsidR="000965C3" w14:paraId="3F9B9530" w14:textId="77777777" w:rsidTr="000965C3">
        <w:tc>
          <w:tcPr>
            <w:tcW w:w="9926" w:type="dxa"/>
          </w:tcPr>
          <w:p w14:paraId="4DA255CA" w14:textId="10955E3D" w:rsidR="000965C3" w:rsidRPr="007236B5" w:rsidRDefault="0087762E" w:rsidP="000965C3">
            <w:pPr>
              <w:jc w:val="center"/>
              <w:rPr>
                <w:rFonts w:ascii="Arial" w:hAnsi="Arial" w:cs="Arial"/>
                <w:b/>
                <w:bCs/>
              </w:rPr>
            </w:pPr>
            <w:r>
              <w:rPr>
                <w:rFonts w:ascii="Arial" w:hAnsi="Arial" w:cs="Arial"/>
                <w:b/>
                <w:bCs/>
              </w:rPr>
              <w:t xml:space="preserve">HEAVY </w:t>
            </w:r>
            <w:r w:rsidR="000965C3" w:rsidRPr="007236B5">
              <w:rPr>
                <w:rFonts w:ascii="Arial" w:hAnsi="Arial" w:cs="Arial"/>
                <w:b/>
                <w:bCs/>
              </w:rPr>
              <w:t>EQUIPMENT OPERATOR</w:t>
            </w:r>
          </w:p>
          <w:p w14:paraId="2FBF6722" w14:textId="77777777" w:rsidR="000965C3" w:rsidRDefault="000965C3" w:rsidP="00FF25FB">
            <w:pPr>
              <w:rPr>
                <w:rFonts w:ascii="Arial" w:hAnsi="Arial" w:cs="Arial"/>
                <w:b/>
                <w:sz w:val="28"/>
                <w:szCs w:val="28"/>
              </w:rPr>
            </w:pPr>
          </w:p>
          <w:p w14:paraId="5CE45B9E" w14:textId="77777777" w:rsidR="000965C3" w:rsidRDefault="000965C3" w:rsidP="00FF25FB">
            <w:pPr>
              <w:rPr>
                <w:rFonts w:ascii="Arial" w:hAnsi="Arial" w:cs="Arial"/>
                <w:b/>
                <w:sz w:val="28"/>
                <w:szCs w:val="28"/>
              </w:rPr>
            </w:pPr>
          </w:p>
        </w:tc>
      </w:tr>
      <w:bookmarkEnd w:id="16"/>
    </w:tbl>
    <w:p w14:paraId="0439B229" w14:textId="77777777" w:rsidR="000965C3" w:rsidRPr="00FC0B53" w:rsidRDefault="000965C3" w:rsidP="00FC0B53">
      <w:pPr>
        <w:rPr>
          <w:rFonts w:ascii="Arial" w:hAnsi="Arial" w:cs="Arial"/>
          <w:b/>
          <w:sz w:val="28"/>
          <w:szCs w:val="28"/>
        </w:rPr>
      </w:pPr>
    </w:p>
    <w:p w14:paraId="79A1A05F" w14:textId="2DA02C91" w:rsidR="00402069" w:rsidRPr="000C1EA2" w:rsidRDefault="00402069" w:rsidP="00FC0B53">
      <w:pPr>
        <w:jc w:val="center"/>
        <w:rPr>
          <w:rFonts w:ascii="Arial" w:hAnsi="Arial" w:cs="Arial"/>
          <w:color w:val="FF0000"/>
        </w:rPr>
      </w:pPr>
    </w:p>
    <w:p w14:paraId="19A50D08" w14:textId="77777777" w:rsidR="00FC0B53" w:rsidRDefault="00FC0B53" w:rsidP="00FC0B53">
      <w:pPr>
        <w:jc w:val="center"/>
        <w:rPr>
          <w:rFonts w:ascii="Arial" w:hAnsi="Arial" w:cs="Arial"/>
          <w:color w:val="FF0000"/>
        </w:rPr>
      </w:pPr>
    </w:p>
    <w:p w14:paraId="4400B23F" w14:textId="77777777" w:rsidR="00FC0B53" w:rsidRPr="007236B5" w:rsidRDefault="00FC0B53" w:rsidP="00FC0B53">
      <w:pPr>
        <w:jc w:val="center"/>
        <w:rPr>
          <w:rFonts w:ascii="Arial" w:hAnsi="Arial" w:cs="Arial"/>
        </w:rPr>
      </w:pPr>
    </w:p>
    <w:p w14:paraId="7736351C" w14:textId="77777777" w:rsidR="00FC0B53" w:rsidRPr="007236B5" w:rsidRDefault="00FC0B53" w:rsidP="00FC0B53">
      <w:pPr>
        <w:jc w:val="center"/>
        <w:rPr>
          <w:rFonts w:ascii="Arial" w:hAnsi="Arial" w:cs="Arial"/>
        </w:rPr>
      </w:pPr>
    </w:p>
    <w:p w14:paraId="1982E841" w14:textId="4D4D0B46" w:rsidR="00FC0B53" w:rsidRDefault="0087762E" w:rsidP="0087762E">
      <w:pPr>
        <w:tabs>
          <w:tab w:val="left" w:pos="2370"/>
        </w:tabs>
        <w:rPr>
          <w:rFonts w:ascii="Arial" w:hAnsi="Arial" w:cs="Arial"/>
          <w:color w:val="FF0000"/>
        </w:rPr>
      </w:pPr>
      <w:r>
        <w:rPr>
          <w:rFonts w:ascii="Arial" w:hAnsi="Arial" w:cs="Arial"/>
          <w:color w:val="FF0000"/>
        </w:rPr>
        <w:tab/>
      </w:r>
    </w:p>
    <w:p w14:paraId="0D078DC8" w14:textId="77777777" w:rsidR="00FC0B53" w:rsidRDefault="00FC0B53" w:rsidP="00FC0B53">
      <w:pPr>
        <w:jc w:val="center"/>
        <w:rPr>
          <w:rFonts w:ascii="Arial" w:hAnsi="Arial" w:cs="Arial"/>
          <w:color w:val="FF0000"/>
        </w:rPr>
      </w:pPr>
    </w:p>
    <w:sectPr w:rsidR="00FC0B53" w:rsidSect="00D82E6E">
      <w:headerReference w:type="default" r:id="rId7"/>
      <w:footerReference w:type="default" r:id="rId8"/>
      <w:pgSz w:w="12240" w:h="15840"/>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EF9D17" w14:textId="77777777" w:rsidR="00F04F49" w:rsidRDefault="00F04F49">
      <w:r>
        <w:separator/>
      </w:r>
    </w:p>
  </w:endnote>
  <w:endnote w:type="continuationSeparator" w:id="0">
    <w:p w14:paraId="3E939E90" w14:textId="77777777" w:rsidR="00F04F49" w:rsidRDefault="00F04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DA211" w14:textId="77777777" w:rsidR="002A4947" w:rsidRDefault="002A4947">
    <w:pPr>
      <w:pStyle w:val="Footer"/>
    </w:pPr>
    <w:r>
      <w:rPr>
        <w:rStyle w:val="PageNumber"/>
      </w:rPr>
      <w:fldChar w:fldCharType="begin"/>
    </w:r>
    <w:r>
      <w:rPr>
        <w:rStyle w:val="PageNumber"/>
      </w:rPr>
      <w:instrText xml:space="preserve"> PAGE </w:instrText>
    </w:r>
    <w:r>
      <w:rPr>
        <w:rStyle w:val="PageNumber"/>
      </w:rPr>
      <w:fldChar w:fldCharType="separate"/>
    </w:r>
    <w:r w:rsidR="009D11C2">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0F32B" w14:textId="77777777" w:rsidR="00F04F49" w:rsidRDefault="00F04F49">
      <w:r>
        <w:separator/>
      </w:r>
    </w:p>
  </w:footnote>
  <w:footnote w:type="continuationSeparator" w:id="0">
    <w:p w14:paraId="1FE2EA02" w14:textId="77777777" w:rsidR="00F04F49" w:rsidRDefault="00F04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32BC8" w14:textId="77777777" w:rsidR="002A4947" w:rsidRPr="000D05CD" w:rsidRDefault="002A4947">
    <w:pPr>
      <w:pStyle w:val="Header"/>
      <w:rPr>
        <w:rFonts w:ascii="Arial" w:hAnsi="Arial" w:cs="Arial"/>
        <w:b/>
      </w:rPr>
    </w:pPr>
    <w:r w:rsidRPr="000D05CD">
      <w:rPr>
        <w:rFonts w:ascii="Arial" w:hAnsi="Arial" w:cs="Arial"/>
        <w:b/>
      </w:rPr>
      <w:t>TAY VAL</w:t>
    </w:r>
    <w:r>
      <w:rPr>
        <w:rFonts w:ascii="Arial" w:hAnsi="Arial" w:cs="Arial"/>
        <w:b/>
      </w:rPr>
      <w:t>L</w:t>
    </w:r>
    <w:r w:rsidRPr="000D05CD">
      <w:rPr>
        <w:rFonts w:ascii="Arial" w:hAnsi="Arial" w:cs="Arial"/>
        <w:b/>
      </w:rPr>
      <w:t>EY TOWNSHIP</w:t>
    </w:r>
  </w:p>
  <w:p w14:paraId="645380EE" w14:textId="21EAA16C" w:rsidR="002A4947" w:rsidRPr="008025E5" w:rsidRDefault="002A4947" w:rsidP="00C82D2E">
    <w:pPr>
      <w:pStyle w:val="Header"/>
      <w:rPr>
        <w:rFonts w:ascii="Arial" w:hAnsi="Arial" w:cs="Arial"/>
        <w:b/>
        <w:u w:val="single"/>
      </w:rPr>
    </w:pPr>
    <w:r w:rsidRPr="000D05CD">
      <w:rPr>
        <w:rFonts w:ascii="Arial" w:hAnsi="Arial" w:cs="Arial"/>
        <w:b/>
        <w:u w:val="single"/>
      </w:rPr>
      <w:t>Position Description</w:t>
    </w:r>
    <w:r w:rsidRPr="00CF46C6">
      <w:rPr>
        <w:rFonts w:ascii="Arial" w:hAnsi="Arial" w:cs="Arial"/>
        <w:b/>
        <w:u w:val="single"/>
      </w:rPr>
      <w:t xml:space="preserve">:  </w:t>
    </w:r>
    <w:r w:rsidR="00CF46C6" w:rsidRPr="00CF46C6">
      <w:rPr>
        <w:rFonts w:ascii="Arial" w:hAnsi="Arial" w:cs="Arial"/>
        <w:b/>
        <w:u w:val="single"/>
      </w:rPr>
      <w:t>Public Works</w:t>
    </w:r>
    <w:r w:rsidRPr="00CF46C6">
      <w:rPr>
        <w:rFonts w:ascii="Arial" w:hAnsi="Arial" w:cs="Arial"/>
        <w:b/>
        <w:u w:val="single"/>
      </w:rPr>
      <w:t xml:space="preserve"> –</w:t>
    </w:r>
    <w:r w:rsidR="00BA3842" w:rsidRPr="00CF46C6">
      <w:rPr>
        <w:rFonts w:ascii="Arial" w:hAnsi="Arial" w:cs="Arial"/>
        <w:b/>
        <w:u w:val="single"/>
      </w:rPr>
      <w:t xml:space="preserve"> </w:t>
    </w:r>
    <w:r w:rsidR="0087762E">
      <w:rPr>
        <w:rFonts w:ascii="Arial" w:hAnsi="Arial" w:cs="Arial"/>
        <w:b/>
        <w:u w:val="single"/>
      </w:rPr>
      <w:t xml:space="preserve">Heavy </w:t>
    </w:r>
    <w:r w:rsidR="00CF46C6" w:rsidRPr="00CF46C6">
      <w:rPr>
        <w:rFonts w:ascii="Arial" w:hAnsi="Arial" w:cs="Arial"/>
        <w:b/>
        <w:u w:val="single"/>
      </w:rPr>
      <w:t>Equipment Operator</w:t>
    </w:r>
    <w:r w:rsidRPr="00CF46C6">
      <w:rPr>
        <w:rFonts w:ascii="Arial" w:hAnsi="Arial" w:cs="Arial"/>
        <w:b/>
        <w:u w:val="single"/>
      </w:rPr>
      <w:t xml:space="preserve"> – Full Time</w:t>
    </w:r>
    <w:r w:rsidRPr="00CF46C6">
      <w:rPr>
        <w:b/>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0"/>
    <w:lvl w:ilvl="0">
      <w:start w:val="1"/>
      <w:numFmt w:val="decimal"/>
      <w:pStyle w:val="Quick1"/>
      <w:lvlText w:val="%1."/>
      <w:lvlJc w:val="left"/>
      <w:pPr>
        <w:tabs>
          <w:tab w:val="num" w:pos="360"/>
        </w:tabs>
      </w:pPr>
      <w:rPr>
        <w:rFonts w:ascii="Times New Roman" w:hAnsi="Times New Roman" w:cs="Times New Roman"/>
        <w:sz w:val="24"/>
        <w:szCs w:val="24"/>
      </w:rPr>
    </w:lvl>
  </w:abstractNum>
  <w:abstractNum w:abstractNumId="1" w15:restartNumberingAfterBreak="0">
    <w:nsid w:val="04642596"/>
    <w:multiLevelType w:val="hybridMultilevel"/>
    <w:tmpl w:val="AC2ECA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AB0201"/>
    <w:multiLevelType w:val="hybridMultilevel"/>
    <w:tmpl w:val="13FCE7E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08402D88"/>
    <w:multiLevelType w:val="multilevel"/>
    <w:tmpl w:val="09A4180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E4D42E1"/>
    <w:multiLevelType w:val="hybridMultilevel"/>
    <w:tmpl w:val="58B6C1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4D2864"/>
    <w:multiLevelType w:val="multilevel"/>
    <w:tmpl w:val="2EE6756A"/>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6" w15:restartNumberingAfterBreak="0">
    <w:nsid w:val="17EC5FB4"/>
    <w:multiLevelType w:val="hybridMultilevel"/>
    <w:tmpl w:val="A50A1F08"/>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7" w15:restartNumberingAfterBreak="0">
    <w:nsid w:val="17EF55BD"/>
    <w:multiLevelType w:val="hybridMultilevel"/>
    <w:tmpl w:val="F7E0EF1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8" w15:restartNumberingAfterBreak="0">
    <w:nsid w:val="18C02FDB"/>
    <w:multiLevelType w:val="multilevel"/>
    <w:tmpl w:val="4F28101C"/>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b/>
        <w:bCs/>
        <w:color w:val="auto"/>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C650032"/>
    <w:multiLevelType w:val="hybridMultilevel"/>
    <w:tmpl w:val="3A9E318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DC71D94"/>
    <w:multiLevelType w:val="hybridMultilevel"/>
    <w:tmpl w:val="C93A585C"/>
    <w:lvl w:ilvl="0" w:tplc="C95C831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3B34FC"/>
    <w:multiLevelType w:val="hybridMultilevel"/>
    <w:tmpl w:val="0D828280"/>
    <w:lvl w:ilvl="0" w:tplc="3E78E9D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6C4614"/>
    <w:multiLevelType w:val="hybridMultilevel"/>
    <w:tmpl w:val="82AA2A14"/>
    <w:lvl w:ilvl="0" w:tplc="10090001">
      <w:start w:val="1"/>
      <w:numFmt w:val="bullet"/>
      <w:lvlText w:val=""/>
      <w:lvlJc w:val="left"/>
      <w:pPr>
        <w:ind w:left="1140" w:hanging="360"/>
      </w:pPr>
      <w:rPr>
        <w:rFonts w:ascii="Symbol" w:hAnsi="Symbol" w:hint="default"/>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13" w15:restartNumberingAfterBreak="0">
    <w:nsid w:val="25D469F7"/>
    <w:multiLevelType w:val="hybridMultilevel"/>
    <w:tmpl w:val="E15042FC"/>
    <w:lvl w:ilvl="0" w:tplc="1C2AE12A">
      <w:start w:val="1"/>
      <w:numFmt w:val="decimal"/>
      <w:lvlText w:val="%1."/>
      <w:lvlJc w:val="left"/>
      <w:pPr>
        <w:tabs>
          <w:tab w:val="num" w:pos="720"/>
        </w:tabs>
        <w:ind w:left="720" w:hanging="360"/>
      </w:pPr>
      <w:rPr>
        <w:rFonts w:ascii="Arial" w:hAnsi="Arial" w:cs="Arial"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46676D"/>
    <w:multiLevelType w:val="multilevel"/>
    <w:tmpl w:val="3586B492"/>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15" w15:restartNumberingAfterBreak="0">
    <w:nsid w:val="31193FFA"/>
    <w:multiLevelType w:val="hybridMultilevel"/>
    <w:tmpl w:val="21C837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486655"/>
    <w:multiLevelType w:val="multilevel"/>
    <w:tmpl w:val="5366C37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1595BAA"/>
    <w:multiLevelType w:val="multilevel"/>
    <w:tmpl w:val="2EE6756A"/>
    <w:lvl w:ilvl="0">
      <w:start w:val="3"/>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18" w15:restartNumberingAfterBreak="0">
    <w:nsid w:val="34D16F02"/>
    <w:multiLevelType w:val="hybridMultilevel"/>
    <w:tmpl w:val="FEEA18CC"/>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39D902C4"/>
    <w:multiLevelType w:val="hybridMultilevel"/>
    <w:tmpl w:val="8EE0CD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A8823C0"/>
    <w:multiLevelType w:val="hybridMultilevel"/>
    <w:tmpl w:val="1BCCE0F6"/>
    <w:lvl w:ilvl="0" w:tplc="D3E6AEA0">
      <w:start w:val="1"/>
      <w:numFmt w:val="decimal"/>
      <w:lvlText w:val="%1."/>
      <w:lvlJc w:val="left"/>
      <w:pPr>
        <w:ind w:left="1440" w:hanging="360"/>
      </w:pPr>
      <w:rPr>
        <w:b/>
        <w:bCs w:val="0"/>
        <w:color w:val="auto"/>
      </w:r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1" w15:restartNumberingAfterBreak="0">
    <w:nsid w:val="3FCB02EA"/>
    <w:multiLevelType w:val="hybridMultilevel"/>
    <w:tmpl w:val="F8CAE3E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2" w15:restartNumberingAfterBreak="0">
    <w:nsid w:val="40274A4B"/>
    <w:multiLevelType w:val="hybridMultilevel"/>
    <w:tmpl w:val="581ED942"/>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3" w15:restartNumberingAfterBreak="0">
    <w:nsid w:val="4114608E"/>
    <w:multiLevelType w:val="hybridMultilevel"/>
    <w:tmpl w:val="0214306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4" w15:restartNumberingAfterBreak="0">
    <w:nsid w:val="42306BFF"/>
    <w:multiLevelType w:val="hybridMultilevel"/>
    <w:tmpl w:val="A2A6646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2433841"/>
    <w:multiLevelType w:val="hybridMultilevel"/>
    <w:tmpl w:val="B8261258"/>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6" w15:restartNumberingAfterBreak="0">
    <w:nsid w:val="46487169"/>
    <w:multiLevelType w:val="multilevel"/>
    <w:tmpl w:val="44F863F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8617AED"/>
    <w:multiLevelType w:val="multilevel"/>
    <w:tmpl w:val="2EE6756A"/>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28" w15:restartNumberingAfterBreak="0">
    <w:nsid w:val="4B2A444B"/>
    <w:multiLevelType w:val="hybridMultilevel"/>
    <w:tmpl w:val="E72407AA"/>
    <w:lvl w:ilvl="0" w:tplc="57002DCE">
      <w:start w:val="1"/>
      <w:numFmt w:val="decimal"/>
      <w:lvlText w:val="%1."/>
      <w:lvlJc w:val="left"/>
      <w:pPr>
        <w:ind w:left="720" w:hanging="360"/>
      </w:pPr>
      <w:rPr>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4D2A0E53"/>
    <w:multiLevelType w:val="hybridMultilevel"/>
    <w:tmpl w:val="AC2ECA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D6E28A9"/>
    <w:multiLevelType w:val="hybridMultilevel"/>
    <w:tmpl w:val="266AFE94"/>
    <w:lvl w:ilvl="0" w:tplc="FF7AAE10">
      <w:start w:val="1"/>
      <w:numFmt w:val="decimal"/>
      <w:lvlText w:val="%1."/>
      <w:lvlJc w:val="left"/>
      <w:pPr>
        <w:ind w:left="720" w:hanging="360"/>
      </w:pPr>
      <w:rPr>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5EB7344"/>
    <w:multiLevelType w:val="hybridMultilevel"/>
    <w:tmpl w:val="9A927BC0"/>
    <w:lvl w:ilvl="0" w:tplc="07ACCE6E">
      <w:start w:val="1"/>
      <w:numFmt w:val="bullet"/>
      <w:lvlText w:val=""/>
      <w:lvlJc w:val="left"/>
      <w:pPr>
        <w:ind w:left="1800" w:hanging="360"/>
      </w:pPr>
      <w:rPr>
        <w:rFonts w:ascii="Symbol" w:hAnsi="Symbol" w:hint="default"/>
        <w:color w:val="auto"/>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2" w15:restartNumberingAfterBreak="0">
    <w:nsid w:val="56320354"/>
    <w:multiLevelType w:val="hybridMultilevel"/>
    <w:tmpl w:val="4566B8DC"/>
    <w:lvl w:ilvl="0" w:tplc="75CED94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C606C2"/>
    <w:multiLevelType w:val="hybridMultilevel"/>
    <w:tmpl w:val="D92C1092"/>
    <w:lvl w:ilvl="0" w:tplc="FB3CEDF4">
      <w:start w:val="1"/>
      <w:numFmt w:val="bullet"/>
      <w:lvlText w:val=""/>
      <w:lvlJc w:val="left"/>
      <w:pPr>
        <w:ind w:left="1800" w:hanging="360"/>
      </w:pPr>
      <w:rPr>
        <w:rFonts w:ascii="Symbol" w:hAnsi="Symbol" w:hint="default"/>
        <w:color w:val="auto"/>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4" w15:restartNumberingAfterBreak="0">
    <w:nsid w:val="5930522D"/>
    <w:multiLevelType w:val="multilevel"/>
    <w:tmpl w:val="AA7498CA"/>
    <w:lvl w:ilvl="0">
      <w:start w:val="3"/>
      <w:numFmt w:val="decimal"/>
      <w:lvlText w:val="%1"/>
      <w:lvlJc w:val="left"/>
      <w:pPr>
        <w:ind w:left="108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160" w:hanging="1440"/>
      </w:pPr>
      <w:rPr>
        <w:rFonts w:hint="default"/>
      </w:rPr>
    </w:lvl>
    <w:lvl w:ilvl="6">
      <w:start w:val="1"/>
      <w:numFmt w:val="decimal"/>
      <w:lvlText w:val="%1.%2.%3.%4.%5.%6.%7"/>
      <w:lvlJc w:val="left"/>
      <w:pPr>
        <w:ind w:left="12960" w:hanging="1440"/>
      </w:pPr>
      <w:rPr>
        <w:rFonts w:hint="default"/>
      </w:rPr>
    </w:lvl>
    <w:lvl w:ilvl="7">
      <w:start w:val="1"/>
      <w:numFmt w:val="decimal"/>
      <w:lvlText w:val="%1.%2.%3.%4.%5.%6.%7.%8"/>
      <w:lvlJc w:val="left"/>
      <w:pPr>
        <w:ind w:left="15120" w:hanging="1800"/>
      </w:pPr>
      <w:rPr>
        <w:rFonts w:hint="default"/>
      </w:rPr>
    </w:lvl>
    <w:lvl w:ilvl="8">
      <w:start w:val="1"/>
      <w:numFmt w:val="decimal"/>
      <w:lvlText w:val="%1.%2.%3.%4.%5.%6.%7.%8.%9"/>
      <w:lvlJc w:val="left"/>
      <w:pPr>
        <w:ind w:left="16920" w:hanging="1800"/>
      </w:pPr>
      <w:rPr>
        <w:rFonts w:hint="default"/>
      </w:rPr>
    </w:lvl>
  </w:abstractNum>
  <w:abstractNum w:abstractNumId="35" w15:restartNumberingAfterBreak="0">
    <w:nsid w:val="5C725C60"/>
    <w:multiLevelType w:val="hybridMultilevel"/>
    <w:tmpl w:val="43C8B2AC"/>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6" w15:restartNumberingAfterBreak="0">
    <w:nsid w:val="696A53B9"/>
    <w:multiLevelType w:val="hybridMultilevel"/>
    <w:tmpl w:val="DC2050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66F5421"/>
    <w:multiLevelType w:val="hybridMultilevel"/>
    <w:tmpl w:val="A0207B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87A3272"/>
    <w:multiLevelType w:val="hybridMultilevel"/>
    <w:tmpl w:val="6814652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A29506E"/>
    <w:multiLevelType w:val="hybridMultilevel"/>
    <w:tmpl w:val="B1D47F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D741F9B"/>
    <w:multiLevelType w:val="hybridMultilevel"/>
    <w:tmpl w:val="3872F720"/>
    <w:lvl w:ilvl="0" w:tplc="10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1703095139">
    <w:abstractNumId w:val="13"/>
  </w:num>
  <w:num w:numId="2" w16cid:durableId="33043121">
    <w:abstractNumId w:val="36"/>
  </w:num>
  <w:num w:numId="3" w16cid:durableId="223103645">
    <w:abstractNumId w:val="10"/>
  </w:num>
  <w:num w:numId="4" w16cid:durableId="1961303132">
    <w:abstractNumId w:val="11"/>
  </w:num>
  <w:num w:numId="5" w16cid:durableId="2052148635">
    <w:abstractNumId w:val="32"/>
  </w:num>
  <w:num w:numId="6" w16cid:durableId="472865701">
    <w:abstractNumId w:val="37"/>
  </w:num>
  <w:num w:numId="7" w16cid:durableId="1827090047">
    <w:abstractNumId w:val="1"/>
  </w:num>
  <w:num w:numId="8" w16cid:durableId="1690176074">
    <w:abstractNumId w:val="29"/>
  </w:num>
  <w:num w:numId="9" w16cid:durableId="703141164">
    <w:abstractNumId w:val="2"/>
  </w:num>
  <w:num w:numId="10" w16cid:durableId="1217937333">
    <w:abstractNumId w:val="15"/>
  </w:num>
  <w:num w:numId="11" w16cid:durableId="1645968729">
    <w:abstractNumId w:val="0"/>
    <w:lvlOverride w:ilvl="0">
      <w:startOverride w:val="1"/>
      <w:lvl w:ilvl="0">
        <w:start w:val="1"/>
        <w:numFmt w:val="decimal"/>
        <w:pStyle w:val="Quick1"/>
        <w:lvlText w:val="%1."/>
        <w:lvlJc w:val="left"/>
      </w:lvl>
    </w:lvlOverride>
  </w:num>
  <w:num w:numId="12" w16cid:durableId="1555772573">
    <w:abstractNumId w:val="39"/>
  </w:num>
  <w:num w:numId="13" w16cid:durableId="36515985">
    <w:abstractNumId w:val="28"/>
  </w:num>
  <w:num w:numId="14" w16cid:durableId="732851583">
    <w:abstractNumId w:val="19"/>
  </w:num>
  <w:num w:numId="15" w16cid:durableId="1896163504">
    <w:abstractNumId w:val="18"/>
  </w:num>
  <w:num w:numId="16" w16cid:durableId="243731235">
    <w:abstractNumId w:val="9"/>
  </w:num>
  <w:num w:numId="17" w16cid:durableId="1344667695">
    <w:abstractNumId w:val="24"/>
  </w:num>
  <w:num w:numId="18" w16cid:durableId="1234776681">
    <w:abstractNumId w:val="38"/>
  </w:num>
  <w:num w:numId="19" w16cid:durableId="1512522754">
    <w:abstractNumId w:val="4"/>
  </w:num>
  <w:num w:numId="20" w16cid:durableId="391734006">
    <w:abstractNumId w:val="20"/>
  </w:num>
  <w:num w:numId="21" w16cid:durableId="77365153">
    <w:abstractNumId w:val="27"/>
  </w:num>
  <w:num w:numId="22" w16cid:durableId="1082682565">
    <w:abstractNumId w:val="17"/>
  </w:num>
  <w:num w:numId="23" w16cid:durableId="896401731">
    <w:abstractNumId w:val="5"/>
  </w:num>
  <w:num w:numId="24" w16cid:durableId="337392557">
    <w:abstractNumId w:val="25"/>
  </w:num>
  <w:num w:numId="25" w16cid:durableId="175048044">
    <w:abstractNumId w:val="8"/>
  </w:num>
  <w:num w:numId="26" w16cid:durableId="184759929">
    <w:abstractNumId w:val="34"/>
  </w:num>
  <w:num w:numId="27" w16cid:durableId="1493568884">
    <w:abstractNumId w:val="26"/>
  </w:num>
  <w:num w:numId="28" w16cid:durableId="60297212">
    <w:abstractNumId w:val="30"/>
  </w:num>
  <w:num w:numId="29" w16cid:durableId="740445487">
    <w:abstractNumId w:val="21"/>
  </w:num>
  <w:num w:numId="30" w16cid:durableId="392317299">
    <w:abstractNumId w:val="7"/>
  </w:num>
  <w:num w:numId="31" w16cid:durableId="1984919980">
    <w:abstractNumId w:val="23"/>
  </w:num>
  <w:num w:numId="32" w16cid:durableId="1521502777">
    <w:abstractNumId w:val="22"/>
  </w:num>
  <w:num w:numId="33" w16cid:durableId="255671325">
    <w:abstractNumId w:val="35"/>
  </w:num>
  <w:num w:numId="34" w16cid:durableId="2028867029">
    <w:abstractNumId w:val="31"/>
  </w:num>
  <w:num w:numId="35" w16cid:durableId="665396955">
    <w:abstractNumId w:val="33"/>
  </w:num>
  <w:num w:numId="36" w16cid:durableId="678628556">
    <w:abstractNumId w:val="6"/>
  </w:num>
  <w:num w:numId="37" w16cid:durableId="758795082">
    <w:abstractNumId w:val="40"/>
  </w:num>
  <w:num w:numId="38" w16cid:durableId="1035928609">
    <w:abstractNumId w:val="12"/>
  </w:num>
  <w:num w:numId="39" w16cid:durableId="2023244687">
    <w:abstractNumId w:val="14"/>
  </w:num>
  <w:num w:numId="40" w16cid:durableId="1865553721">
    <w:abstractNumId w:val="16"/>
  </w:num>
  <w:num w:numId="41" w16cid:durableId="99881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3E3"/>
    <w:rsid w:val="000002C2"/>
    <w:rsid w:val="00005642"/>
    <w:rsid w:val="00013FBF"/>
    <w:rsid w:val="00014F6B"/>
    <w:rsid w:val="00016793"/>
    <w:rsid w:val="000210FB"/>
    <w:rsid w:val="00021F60"/>
    <w:rsid w:val="0002762F"/>
    <w:rsid w:val="000316FB"/>
    <w:rsid w:val="00031714"/>
    <w:rsid w:val="00032C00"/>
    <w:rsid w:val="00033B69"/>
    <w:rsid w:val="00035057"/>
    <w:rsid w:val="00040D11"/>
    <w:rsid w:val="000445B0"/>
    <w:rsid w:val="00045A26"/>
    <w:rsid w:val="00046066"/>
    <w:rsid w:val="00051617"/>
    <w:rsid w:val="00052493"/>
    <w:rsid w:val="00052EF1"/>
    <w:rsid w:val="00057DBA"/>
    <w:rsid w:val="0006672A"/>
    <w:rsid w:val="00081842"/>
    <w:rsid w:val="00082DC8"/>
    <w:rsid w:val="00084393"/>
    <w:rsid w:val="00085D07"/>
    <w:rsid w:val="00096057"/>
    <w:rsid w:val="0009631B"/>
    <w:rsid w:val="000965C3"/>
    <w:rsid w:val="00097DCE"/>
    <w:rsid w:val="00097F52"/>
    <w:rsid w:val="000A4437"/>
    <w:rsid w:val="000B0F4C"/>
    <w:rsid w:val="000B161B"/>
    <w:rsid w:val="000B3BC8"/>
    <w:rsid w:val="000B43D4"/>
    <w:rsid w:val="000B51AB"/>
    <w:rsid w:val="000B7F1F"/>
    <w:rsid w:val="000C1EA2"/>
    <w:rsid w:val="000C6FA6"/>
    <w:rsid w:val="000D05CD"/>
    <w:rsid w:val="000D250A"/>
    <w:rsid w:val="000D2D16"/>
    <w:rsid w:val="000D4C90"/>
    <w:rsid w:val="000D6B6A"/>
    <w:rsid w:val="000E00BB"/>
    <w:rsid w:val="000E0CF8"/>
    <w:rsid w:val="000F268F"/>
    <w:rsid w:val="000F5434"/>
    <w:rsid w:val="000F664C"/>
    <w:rsid w:val="000F72FB"/>
    <w:rsid w:val="00101C4C"/>
    <w:rsid w:val="00103057"/>
    <w:rsid w:val="00105397"/>
    <w:rsid w:val="001071C3"/>
    <w:rsid w:val="00112C61"/>
    <w:rsid w:val="001135F4"/>
    <w:rsid w:val="001143E1"/>
    <w:rsid w:val="001147F9"/>
    <w:rsid w:val="001148E2"/>
    <w:rsid w:val="00115792"/>
    <w:rsid w:val="00116075"/>
    <w:rsid w:val="001256A0"/>
    <w:rsid w:val="001311CA"/>
    <w:rsid w:val="001324C0"/>
    <w:rsid w:val="00133870"/>
    <w:rsid w:val="00135746"/>
    <w:rsid w:val="00143F63"/>
    <w:rsid w:val="00150049"/>
    <w:rsid w:val="00150E6B"/>
    <w:rsid w:val="00155A76"/>
    <w:rsid w:val="00166D46"/>
    <w:rsid w:val="001752B5"/>
    <w:rsid w:val="001757AB"/>
    <w:rsid w:val="00177D3D"/>
    <w:rsid w:val="00190E14"/>
    <w:rsid w:val="0019233D"/>
    <w:rsid w:val="00193C3F"/>
    <w:rsid w:val="001966BC"/>
    <w:rsid w:val="001A371A"/>
    <w:rsid w:val="001A4DEF"/>
    <w:rsid w:val="001B2FD5"/>
    <w:rsid w:val="001C0FF7"/>
    <w:rsid w:val="001C6AA0"/>
    <w:rsid w:val="001D31C7"/>
    <w:rsid w:val="001E0049"/>
    <w:rsid w:val="001E199F"/>
    <w:rsid w:val="001E1A0C"/>
    <w:rsid w:val="001E2927"/>
    <w:rsid w:val="001E67B4"/>
    <w:rsid w:val="001F23C5"/>
    <w:rsid w:val="001F2D7E"/>
    <w:rsid w:val="001F55AB"/>
    <w:rsid w:val="001F5FC5"/>
    <w:rsid w:val="001F7931"/>
    <w:rsid w:val="00210CBD"/>
    <w:rsid w:val="00214989"/>
    <w:rsid w:val="0021761A"/>
    <w:rsid w:val="00217F11"/>
    <w:rsid w:val="00222873"/>
    <w:rsid w:val="00231FCD"/>
    <w:rsid w:val="00233568"/>
    <w:rsid w:val="00234E3D"/>
    <w:rsid w:val="00236785"/>
    <w:rsid w:val="00240F15"/>
    <w:rsid w:val="002417B6"/>
    <w:rsid w:val="00242FEE"/>
    <w:rsid w:val="00243DE3"/>
    <w:rsid w:val="0024512B"/>
    <w:rsid w:val="00247974"/>
    <w:rsid w:val="00254792"/>
    <w:rsid w:val="0025612B"/>
    <w:rsid w:val="00266627"/>
    <w:rsid w:val="00266B20"/>
    <w:rsid w:val="00276624"/>
    <w:rsid w:val="00277FFC"/>
    <w:rsid w:val="00281F1E"/>
    <w:rsid w:val="00285D5A"/>
    <w:rsid w:val="00290119"/>
    <w:rsid w:val="00290428"/>
    <w:rsid w:val="002952A0"/>
    <w:rsid w:val="002977B9"/>
    <w:rsid w:val="002A1B98"/>
    <w:rsid w:val="002A20C1"/>
    <w:rsid w:val="002A211C"/>
    <w:rsid w:val="002A4249"/>
    <w:rsid w:val="002A42E0"/>
    <w:rsid w:val="002A4947"/>
    <w:rsid w:val="002A538C"/>
    <w:rsid w:val="002B225E"/>
    <w:rsid w:val="002B37B3"/>
    <w:rsid w:val="002C2465"/>
    <w:rsid w:val="002C461F"/>
    <w:rsid w:val="002D259F"/>
    <w:rsid w:val="002E3DC9"/>
    <w:rsid w:val="002E3EE5"/>
    <w:rsid w:val="002E5517"/>
    <w:rsid w:val="002E582C"/>
    <w:rsid w:val="002E7CE8"/>
    <w:rsid w:val="003037ED"/>
    <w:rsid w:val="0031459B"/>
    <w:rsid w:val="00317285"/>
    <w:rsid w:val="003172B3"/>
    <w:rsid w:val="00323B7C"/>
    <w:rsid w:val="0033730B"/>
    <w:rsid w:val="00341FAB"/>
    <w:rsid w:val="00345BB3"/>
    <w:rsid w:val="00350CAA"/>
    <w:rsid w:val="00355019"/>
    <w:rsid w:val="00362F48"/>
    <w:rsid w:val="00364C92"/>
    <w:rsid w:val="0036666E"/>
    <w:rsid w:val="003715F0"/>
    <w:rsid w:val="003761D9"/>
    <w:rsid w:val="00376F06"/>
    <w:rsid w:val="00377B09"/>
    <w:rsid w:val="003856C4"/>
    <w:rsid w:val="00396922"/>
    <w:rsid w:val="00396D4B"/>
    <w:rsid w:val="003A30DE"/>
    <w:rsid w:val="003A33BB"/>
    <w:rsid w:val="003A51F9"/>
    <w:rsid w:val="003B6283"/>
    <w:rsid w:val="003C04EC"/>
    <w:rsid w:val="003C120B"/>
    <w:rsid w:val="003C307B"/>
    <w:rsid w:val="003C3B78"/>
    <w:rsid w:val="003C5E00"/>
    <w:rsid w:val="003C6556"/>
    <w:rsid w:val="003D3ECF"/>
    <w:rsid w:val="003D4092"/>
    <w:rsid w:val="003E05EB"/>
    <w:rsid w:val="003E0D77"/>
    <w:rsid w:val="003F150B"/>
    <w:rsid w:val="0040016E"/>
    <w:rsid w:val="00402069"/>
    <w:rsid w:val="00404067"/>
    <w:rsid w:val="00404828"/>
    <w:rsid w:val="00404E29"/>
    <w:rsid w:val="004143BF"/>
    <w:rsid w:val="00421633"/>
    <w:rsid w:val="004255AB"/>
    <w:rsid w:val="0042711B"/>
    <w:rsid w:val="00431727"/>
    <w:rsid w:val="0043453E"/>
    <w:rsid w:val="00436D7F"/>
    <w:rsid w:val="00440465"/>
    <w:rsid w:val="00441E11"/>
    <w:rsid w:val="00442D8F"/>
    <w:rsid w:val="0044403A"/>
    <w:rsid w:val="00445966"/>
    <w:rsid w:val="0044606A"/>
    <w:rsid w:val="0045157E"/>
    <w:rsid w:val="0045620D"/>
    <w:rsid w:val="00457A2F"/>
    <w:rsid w:val="00464095"/>
    <w:rsid w:val="00471EAB"/>
    <w:rsid w:val="00474C5C"/>
    <w:rsid w:val="0048407C"/>
    <w:rsid w:val="00493575"/>
    <w:rsid w:val="0049365A"/>
    <w:rsid w:val="004965F9"/>
    <w:rsid w:val="004A4CF2"/>
    <w:rsid w:val="004A7C51"/>
    <w:rsid w:val="004C7EF2"/>
    <w:rsid w:val="004E146E"/>
    <w:rsid w:val="004E1D3D"/>
    <w:rsid w:val="004E4365"/>
    <w:rsid w:val="004E680D"/>
    <w:rsid w:val="004F12C1"/>
    <w:rsid w:val="004F20FB"/>
    <w:rsid w:val="004F21F8"/>
    <w:rsid w:val="004F321F"/>
    <w:rsid w:val="004F357F"/>
    <w:rsid w:val="00502F49"/>
    <w:rsid w:val="00505DC7"/>
    <w:rsid w:val="00512187"/>
    <w:rsid w:val="005324C9"/>
    <w:rsid w:val="00533F50"/>
    <w:rsid w:val="00534CC1"/>
    <w:rsid w:val="00534E79"/>
    <w:rsid w:val="00535D30"/>
    <w:rsid w:val="00541C37"/>
    <w:rsid w:val="00543B57"/>
    <w:rsid w:val="00553150"/>
    <w:rsid w:val="005553AB"/>
    <w:rsid w:val="00563EA7"/>
    <w:rsid w:val="005650AB"/>
    <w:rsid w:val="00565257"/>
    <w:rsid w:val="00576293"/>
    <w:rsid w:val="005765E9"/>
    <w:rsid w:val="0057706D"/>
    <w:rsid w:val="0057747B"/>
    <w:rsid w:val="00582021"/>
    <w:rsid w:val="0058278B"/>
    <w:rsid w:val="00582D22"/>
    <w:rsid w:val="005861B2"/>
    <w:rsid w:val="005974CE"/>
    <w:rsid w:val="005A279E"/>
    <w:rsid w:val="005A577C"/>
    <w:rsid w:val="005A7D1A"/>
    <w:rsid w:val="005A7FA4"/>
    <w:rsid w:val="005C2750"/>
    <w:rsid w:val="005D64C6"/>
    <w:rsid w:val="005E0145"/>
    <w:rsid w:val="005E0C96"/>
    <w:rsid w:val="005E157A"/>
    <w:rsid w:val="005F1D3D"/>
    <w:rsid w:val="005F50BF"/>
    <w:rsid w:val="006072E2"/>
    <w:rsid w:val="0061200E"/>
    <w:rsid w:val="00612183"/>
    <w:rsid w:val="00612D43"/>
    <w:rsid w:val="00616EAD"/>
    <w:rsid w:val="0062177E"/>
    <w:rsid w:val="00622079"/>
    <w:rsid w:val="00625AF3"/>
    <w:rsid w:val="00626D09"/>
    <w:rsid w:val="006332D0"/>
    <w:rsid w:val="006339D2"/>
    <w:rsid w:val="00640D63"/>
    <w:rsid w:val="00652607"/>
    <w:rsid w:val="006536F5"/>
    <w:rsid w:val="00656B81"/>
    <w:rsid w:val="00671645"/>
    <w:rsid w:val="00674F91"/>
    <w:rsid w:val="00685E92"/>
    <w:rsid w:val="00686606"/>
    <w:rsid w:val="00686A63"/>
    <w:rsid w:val="00695EDF"/>
    <w:rsid w:val="006A0DA1"/>
    <w:rsid w:val="006A1E85"/>
    <w:rsid w:val="006A1FB0"/>
    <w:rsid w:val="006A505B"/>
    <w:rsid w:val="006B1A2A"/>
    <w:rsid w:val="006B6768"/>
    <w:rsid w:val="006B7936"/>
    <w:rsid w:val="006B7DE0"/>
    <w:rsid w:val="006C60E3"/>
    <w:rsid w:val="006C641F"/>
    <w:rsid w:val="006E04A6"/>
    <w:rsid w:val="006E0C0F"/>
    <w:rsid w:val="006F216C"/>
    <w:rsid w:val="006F39CD"/>
    <w:rsid w:val="007018FC"/>
    <w:rsid w:val="00702330"/>
    <w:rsid w:val="007060CA"/>
    <w:rsid w:val="00707391"/>
    <w:rsid w:val="00710BA5"/>
    <w:rsid w:val="00713061"/>
    <w:rsid w:val="00716264"/>
    <w:rsid w:val="007172F3"/>
    <w:rsid w:val="00720390"/>
    <w:rsid w:val="00722305"/>
    <w:rsid w:val="007236B5"/>
    <w:rsid w:val="00731E55"/>
    <w:rsid w:val="00734811"/>
    <w:rsid w:val="0073634D"/>
    <w:rsid w:val="00745683"/>
    <w:rsid w:val="00752695"/>
    <w:rsid w:val="007654BD"/>
    <w:rsid w:val="007700DA"/>
    <w:rsid w:val="00771887"/>
    <w:rsid w:val="0078350C"/>
    <w:rsid w:val="007851C2"/>
    <w:rsid w:val="00786F02"/>
    <w:rsid w:val="007877A3"/>
    <w:rsid w:val="00791D72"/>
    <w:rsid w:val="00797584"/>
    <w:rsid w:val="007A02F5"/>
    <w:rsid w:val="007A05FF"/>
    <w:rsid w:val="007A289B"/>
    <w:rsid w:val="007A7B33"/>
    <w:rsid w:val="007B5ACC"/>
    <w:rsid w:val="007B5ECE"/>
    <w:rsid w:val="007C1BEB"/>
    <w:rsid w:val="007C6914"/>
    <w:rsid w:val="007D293D"/>
    <w:rsid w:val="007D4450"/>
    <w:rsid w:val="007D55A3"/>
    <w:rsid w:val="007D583D"/>
    <w:rsid w:val="007D5E10"/>
    <w:rsid w:val="007D656B"/>
    <w:rsid w:val="007D6984"/>
    <w:rsid w:val="007D721A"/>
    <w:rsid w:val="007D7714"/>
    <w:rsid w:val="007F2E18"/>
    <w:rsid w:val="007F651D"/>
    <w:rsid w:val="007F6EB8"/>
    <w:rsid w:val="00800175"/>
    <w:rsid w:val="008025E5"/>
    <w:rsid w:val="00806FA6"/>
    <w:rsid w:val="0082028F"/>
    <w:rsid w:val="00822812"/>
    <w:rsid w:val="00825131"/>
    <w:rsid w:val="008334A9"/>
    <w:rsid w:val="00835D4D"/>
    <w:rsid w:val="008368C5"/>
    <w:rsid w:val="00844AF1"/>
    <w:rsid w:val="00850276"/>
    <w:rsid w:val="00855D6F"/>
    <w:rsid w:val="00857112"/>
    <w:rsid w:val="00857899"/>
    <w:rsid w:val="0087587E"/>
    <w:rsid w:val="0087762E"/>
    <w:rsid w:val="00880821"/>
    <w:rsid w:val="008864BE"/>
    <w:rsid w:val="00891D3F"/>
    <w:rsid w:val="00894ED5"/>
    <w:rsid w:val="00895088"/>
    <w:rsid w:val="008A46EA"/>
    <w:rsid w:val="008B2A96"/>
    <w:rsid w:val="008B4284"/>
    <w:rsid w:val="008B4FA2"/>
    <w:rsid w:val="008C2BDA"/>
    <w:rsid w:val="008C32E8"/>
    <w:rsid w:val="008C4E26"/>
    <w:rsid w:val="008D4546"/>
    <w:rsid w:val="008D76FE"/>
    <w:rsid w:val="008E3D47"/>
    <w:rsid w:val="008F072A"/>
    <w:rsid w:val="008F49AB"/>
    <w:rsid w:val="008F6F4D"/>
    <w:rsid w:val="009027F3"/>
    <w:rsid w:val="009044E2"/>
    <w:rsid w:val="00910157"/>
    <w:rsid w:val="00911B68"/>
    <w:rsid w:val="00911CEB"/>
    <w:rsid w:val="009151CF"/>
    <w:rsid w:val="00917155"/>
    <w:rsid w:val="00925111"/>
    <w:rsid w:val="0093543E"/>
    <w:rsid w:val="00935EC0"/>
    <w:rsid w:val="009375E6"/>
    <w:rsid w:val="0094039E"/>
    <w:rsid w:val="00944DAE"/>
    <w:rsid w:val="00945760"/>
    <w:rsid w:val="009503A9"/>
    <w:rsid w:val="00957B61"/>
    <w:rsid w:val="00960416"/>
    <w:rsid w:val="00966C71"/>
    <w:rsid w:val="00967788"/>
    <w:rsid w:val="00976F70"/>
    <w:rsid w:val="00980E20"/>
    <w:rsid w:val="0098227C"/>
    <w:rsid w:val="00986C52"/>
    <w:rsid w:val="00990F37"/>
    <w:rsid w:val="00993642"/>
    <w:rsid w:val="0099405B"/>
    <w:rsid w:val="0099688E"/>
    <w:rsid w:val="009A2AD9"/>
    <w:rsid w:val="009A47FC"/>
    <w:rsid w:val="009A540A"/>
    <w:rsid w:val="009A5551"/>
    <w:rsid w:val="009B254D"/>
    <w:rsid w:val="009B4E49"/>
    <w:rsid w:val="009C00E6"/>
    <w:rsid w:val="009C0D78"/>
    <w:rsid w:val="009C265D"/>
    <w:rsid w:val="009C2B19"/>
    <w:rsid w:val="009C3A2C"/>
    <w:rsid w:val="009C60BF"/>
    <w:rsid w:val="009C7A66"/>
    <w:rsid w:val="009D11C2"/>
    <w:rsid w:val="009D2FBE"/>
    <w:rsid w:val="009D3308"/>
    <w:rsid w:val="009D73E3"/>
    <w:rsid w:val="009E7234"/>
    <w:rsid w:val="009F3441"/>
    <w:rsid w:val="009F3CDD"/>
    <w:rsid w:val="009F6C31"/>
    <w:rsid w:val="00A113E2"/>
    <w:rsid w:val="00A115F8"/>
    <w:rsid w:val="00A13D46"/>
    <w:rsid w:val="00A1775B"/>
    <w:rsid w:val="00A20ADB"/>
    <w:rsid w:val="00A23531"/>
    <w:rsid w:val="00A25FD7"/>
    <w:rsid w:val="00A3181B"/>
    <w:rsid w:val="00A348C7"/>
    <w:rsid w:val="00A367EF"/>
    <w:rsid w:val="00A37DC3"/>
    <w:rsid w:val="00A41772"/>
    <w:rsid w:val="00A4376A"/>
    <w:rsid w:val="00A4488F"/>
    <w:rsid w:val="00A45371"/>
    <w:rsid w:val="00A46464"/>
    <w:rsid w:val="00A4663A"/>
    <w:rsid w:val="00A52918"/>
    <w:rsid w:val="00A54B72"/>
    <w:rsid w:val="00A55999"/>
    <w:rsid w:val="00A567EB"/>
    <w:rsid w:val="00A61400"/>
    <w:rsid w:val="00A61999"/>
    <w:rsid w:val="00A63F44"/>
    <w:rsid w:val="00A700CE"/>
    <w:rsid w:val="00A838DC"/>
    <w:rsid w:val="00A918D8"/>
    <w:rsid w:val="00A93420"/>
    <w:rsid w:val="00A952EB"/>
    <w:rsid w:val="00A95DE0"/>
    <w:rsid w:val="00AA1990"/>
    <w:rsid w:val="00AA4331"/>
    <w:rsid w:val="00AA5D14"/>
    <w:rsid w:val="00AA7B36"/>
    <w:rsid w:val="00AC0BD5"/>
    <w:rsid w:val="00AC18CA"/>
    <w:rsid w:val="00AC3722"/>
    <w:rsid w:val="00AC6170"/>
    <w:rsid w:val="00AC6730"/>
    <w:rsid w:val="00AD0C16"/>
    <w:rsid w:val="00AD452F"/>
    <w:rsid w:val="00AD4FF6"/>
    <w:rsid w:val="00AD6045"/>
    <w:rsid w:val="00AE27D1"/>
    <w:rsid w:val="00AE5959"/>
    <w:rsid w:val="00AF6F02"/>
    <w:rsid w:val="00AF787D"/>
    <w:rsid w:val="00B04971"/>
    <w:rsid w:val="00B0669D"/>
    <w:rsid w:val="00B10502"/>
    <w:rsid w:val="00B12AAB"/>
    <w:rsid w:val="00B13811"/>
    <w:rsid w:val="00B13C17"/>
    <w:rsid w:val="00B170A0"/>
    <w:rsid w:val="00B17523"/>
    <w:rsid w:val="00B21301"/>
    <w:rsid w:val="00B21988"/>
    <w:rsid w:val="00B22D0E"/>
    <w:rsid w:val="00B25C51"/>
    <w:rsid w:val="00B31448"/>
    <w:rsid w:val="00B32ABD"/>
    <w:rsid w:val="00B44D70"/>
    <w:rsid w:val="00B53392"/>
    <w:rsid w:val="00B56FC6"/>
    <w:rsid w:val="00B61459"/>
    <w:rsid w:val="00B6239C"/>
    <w:rsid w:val="00B6401D"/>
    <w:rsid w:val="00B73729"/>
    <w:rsid w:val="00B76E47"/>
    <w:rsid w:val="00B7791B"/>
    <w:rsid w:val="00B83374"/>
    <w:rsid w:val="00B84374"/>
    <w:rsid w:val="00B938C7"/>
    <w:rsid w:val="00B96430"/>
    <w:rsid w:val="00BA3842"/>
    <w:rsid w:val="00BA4002"/>
    <w:rsid w:val="00BA53DE"/>
    <w:rsid w:val="00BB3067"/>
    <w:rsid w:val="00BB50D7"/>
    <w:rsid w:val="00BC1476"/>
    <w:rsid w:val="00BC5492"/>
    <w:rsid w:val="00BD081F"/>
    <w:rsid w:val="00BD790A"/>
    <w:rsid w:val="00BE7FA7"/>
    <w:rsid w:val="00BF6FAE"/>
    <w:rsid w:val="00C07B6A"/>
    <w:rsid w:val="00C2257B"/>
    <w:rsid w:val="00C22F68"/>
    <w:rsid w:val="00C24BFF"/>
    <w:rsid w:val="00C25DCE"/>
    <w:rsid w:val="00C26A19"/>
    <w:rsid w:val="00C36194"/>
    <w:rsid w:val="00C37000"/>
    <w:rsid w:val="00C4333D"/>
    <w:rsid w:val="00C46F93"/>
    <w:rsid w:val="00C53878"/>
    <w:rsid w:val="00C54AF7"/>
    <w:rsid w:val="00C57E37"/>
    <w:rsid w:val="00C61F7D"/>
    <w:rsid w:val="00C62319"/>
    <w:rsid w:val="00C648F5"/>
    <w:rsid w:val="00C65040"/>
    <w:rsid w:val="00C73B99"/>
    <w:rsid w:val="00C7414C"/>
    <w:rsid w:val="00C7523A"/>
    <w:rsid w:val="00C75966"/>
    <w:rsid w:val="00C76C5D"/>
    <w:rsid w:val="00C8016D"/>
    <w:rsid w:val="00C81EF2"/>
    <w:rsid w:val="00C82D2E"/>
    <w:rsid w:val="00C8698B"/>
    <w:rsid w:val="00C915B1"/>
    <w:rsid w:val="00C930DA"/>
    <w:rsid w:val="00C93E84"/>
    <w:rsid w:val="00CA0972"/>
    <w:rsid w:val="00CA1BFC"/>
    <w:rsid w:val="00CA3811"/>
    <w:rsid w:val="00CA3B5C"/>
    <w:rsid w:val="00CA7FBD"/>
    <w:rsid w:val="00CB0D1D"/>
    <w:rsid w:val="00CB10C4"/>
    <w:rsid w:val="00CB572B"/>
    <w:rsid w:val="00CB6671"/>
    <w:rsid w:val="00CC1244"/>
    <w:rsid w:val="00CC4D49"/>
    <w:rsid w:val="00CC7CA2"/>
    <w:rsid w:val="00CD2F6C"/>
    <w:rsid w:val="00CD6BCC"/>
    <w:rsid w:val="00CE06BB"/>
    <w:rsid w:val="00CE4B2E"/>
    <w:rsid w:val="00CF0DDA"/>
    <w:rsid w:val="00CF46C6"/>
    <w:rsid w:val="00CF7156"/>
    <w:rsid w:val="00D03CE7"/>
    <w:rsid w:val="00D05503"/>
    <w:rsid w:val="00D154E9"/>
    <w:rsid w:val="00D16A7A"/>
    <w:rsid w:val="00D17BC8"/>
    <w:rsid w:val="00D20384"/>
    <w:rsid w:val="00D21565"/>
    <w:rsid w:val="00D23D44"/>
    <w:rsid w:val="00D24CDA"/>
    <w:rsid w:val="00D54A50"/>
    <w:rsid w:val="00D561B2"/>
    <w:rsid w:val="00D56A72"/>
    <w:rsid w:val="00D61637"/>
    <w:rsid w:val="00D61C11"/>
    <w:rsid w:val="00D64475"/>
    <w:rsid w:val="00D657B5"/>
    <w:rsid w:val="00D733CC"/>
    <w:rsid w:val="00D74796"/>
    <w:rsid w:val="00D74E71"/>
    <w:rsid w:val="00D82E6E"/>
    <w:rsid w:val="00D90D37"/>
    <w:rsid w:val="00D914A5"/>
    <w:rsid w:val="00D93CA5"/>
    <w:rsid w:val="00DA27C4"/>
    <w:rsid w:val="00DA4499"/>
    <w:rsid w:val="00DA4DA3"/>
    <w:rsid w:val="00DA6D70"/>
    <w:rsid w:val="00DB05C5"/>
    <w:rsid w:val="00DB18C9"/>
    <w:rsid w:val="00DB30F5"/>
    <w:rsid w:val="00DD04DD"/>
    <w:rsid w:val="00DD1A4B"/>
    <w:rsid w:val="00DD6BC6"/>
    <w:rsid w:val="00DE1622"/>
    <w:rsid w:val="00DE36ED"/>
    <w:rsid w:val="00DE5230"/>
    <w:rsid w:val="00DE6298"/>
    <w:rsid w:val="00DE7705"/>
    <w:rsid w:val="00DF48F4"/>
    <w:rsid w:val="00DF5468"/>
    <w:rsid w:val="00DF57A7"/>
    <w:rsid w:val="00DF59C9"/>
    <w:rsid w:val="00E061D4"/>
    <w:rsid w:val="00E069E2"/>
    <w:rsid w:val="00E10CC9"/>
    <w:rsid w:val="00E16B39"/>
    <w:rsid w:val="00E23CCB"/>
    <w:rsid w:val="00E36451"/>
    <w:rsid w:val="00E370C0"/>
    <w:rsid w:val="00E4350C"/>
    <w:rsid w:val="00E458CC"/>
    <w:rsid w:val="00E55618"/>
    <w:rsid w:val="00E56DB7"/>
    <w:rsid w:val="00E61A77"/>
    <w:rsid w:val="00E717D6"/>
    <w:rsid w:val="00E719DC"/>
    <w:rsid w:val="00E71A71"/>
    <w:rsid w:val="00E73BC0"/>
    <w:rsid w:val="00E76859"/>
    <w:rsid w:val="00E819D4"/>
    <w:rsid w:val="00E83281"/>
    <w:rsid w:val="00E869B8"/>
    <w:rsid w:val="00E8756C"/>
    <w:rsid w:val="00E9091C"/>
    <w:rsid w:val="00E90A7D"/>
    <w:rsid w:val="00E925E7"/>
    <w:rsid w:val="00E93833"/>
    <w:rsid w:val="00E93ED0"/>
    <w:rsid w:val="00E93EF6"/>
    <w:rsid w:val="00EA44EC"/>
    <w:rsid w:val="00EB3663"/>
    <w:rsid w:val="00EC28DF"/>
    <w:rsid w:val="00ED6AD2"/>
    <w:rsid w:val="00ED72E4"/>
    <w:rsid w:val="00EE2B16"/>
    <w:rsid w:val="00EE5301"/>
    <w:rsid w:val="00EF3EE8"/>
    <w:rsid w:val="00F0268A"/>
    <w:rsid w:val="00F035C8"/>
    <w:rsid w:val="00F03985"/>
    <w:rsid w:val="00F04F49"/>
    <w:rsid w:val="00F1007A"/>
    <w:rsid w:val="00F166A1"/>
    <w:rsid w:val="00F177BC"/>
    <w:rsid w:val="00F21ED9"/>
    <w:rsid w:val="00F226F1"/>
    <w:rsid w:val="00F24B6E"/>
    <w:rsid w:val="00F2606D"/>
    <w:rsid w:val="00F3061E"/>
    <w:rsid w:val="00F47F42"/>
    <w:rsid w:val="00F5160B"/>
    <w:rsid w:val="00F54F9C"/>
    <w:rsid w:val="00F56396"/>
    <w:rsid w:val="00F57242"/>
    <w:rsid w:val="00F6085E"/>
    <w:rsid w:val="00F60D3E"/>
    <w:rsid w:val="00F6581D"/>
    <w:rsid w:val="00F70A0E"/>
    <w:rsid w:val="00F72A0A"/>
    <w:rsid w:val="00F76EA5"/>
    <w:rsid w:val="00F7792A"/>
    <w:rsid w:val="00F81C15"/>
    <w:rsid w:val="00F84D69"/>
    <w:rsid w:val="00F8656B"/>
    <w:rsid w:val="00F92697"/>
    <w:rsid w:val="00F945A7"/>
    <w:rsid w:val="00FB5C7A"/>
    <w:rsid w:val="00FB5F8F"/>
    <w:rsid w:val="00FB6B06"/>
    <w:rsid w:val="00FC0B53"/>
    <w:rsid w:val="00FC0F29"/>
    <w:rsid w:val="00FC1671"/>
    <w:rsid w:val="00FC4B74"/>
    <w:rsid w:val="00FC59BC"/>
    <w:rsid w:val="00FC7523"/>
    <w:rsid w:val="00FC7626"/>
    <w:rsid w:val="00FD0475"/>
    <w:rsid w:val="00FD2B71"/>
    <w:rsid w:val="00FD2EF7"/>
    <w:rsid w:val="00FE3B19"/>
    <w:rsid w:val="00FE64BB"/>
    <w:rsid w:val="00FF3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A3DAA"/>
  <w15:docId w15:val="{CAF9ACFA-571F-4E3C-A51D-9D38C67B4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0428"/>
    <w:rPr>
      <w:sz w:val="24"/>
      <w:szCs w:val="24"/>
      <w:lang w:eastAsia="zh-CN"/>
    </w:rPr>
  </w:style>
  <w:style w:type="paragraph" w:styleId="Heading1">
    <w:name w:val="heading 1"/>
    <w:basedOn w:val="Normal"/>
    <w:next w:val="Normal"/>
    <w:link w:val="Heading1Char"/>
    <w:qFormat/>
    <w:rsid w:val="00686A63"/>
    <w:pPr>
      <w:tabs>
        <w:tab w:val="left" w:pos="1620"/>
        <w:tab w:val="left" w:pos="5760"/>
      </w:tabs>
      <w:jc w:val="center"/>
      <w:outlineLvl w:val="0"/>
    </w:pPr>
    <w:rPr>
      <w:rFonts w:ascii="Arial" w:hAnsi="Arial" w:cs="Arial"/>
      <w:b/>
      <w:sz w:val="28"/>
      <w:szCs w:val="2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2D2E"/>
    <w:pPr>
      <w:tabs>
        <w:tab w:val="center" w:pos="4320"/>
        <w:tab w:val="right" w:pos="8640"/>
      </w:tabs>
    </w:pPr>
  </w:style>
  <w:style w:type="paragraph" w:styleId="Footer">
    <w:name w:val="footer"/>
    <w:basedOn w:val="Normal"/>
    <w:rsid w:val="00C82D2E"/>
    <w:pPr>
      <w:tabs>
        <w:tab w:val="center" w:pos="4320"/>
        <w:tab w:val="right" w:pos="8640"/>
      </w:tabs>
    </w:pPr>
  </w:style>
  <w:style w:type="character" w:styleId="PageNumber">
    <w:name w:val="page number"/>
    <w:basedOn w:val="DefaultParagraphFont"/>
    <w:rsid w:val="00097DCE"/>
  </w:style>
  <w:style w:type="paragraph" w:styleId="ListParagraph">
    <w:name w:val="List Paragraph"/>
    <w:basedOn w:val="Normal"/>
    <w:uiPriority w:val="34"/>
    <w:qFormat/>
    <w:rsid w:val="00652607"/>
    <w:pPr>
      <w:ind w:left="720"/>
    </w:pPr>
  </w:style>
  <w:style w:type="paragraph" w:customStyle="1" w:styleId="Quick1">
    <w:name w:val="Quick 1."/>
    <w:basedOn w:val="Normal"/>
    <w:rsid w:val="00B44D70"/>
    <w:pPr>
      <w:widowControl w:val="0"/>
      <w:numPr>
        <w:numId w:val="11"/>
      </w:numPr>
      <w:autoSpaceDE w:val="0"/>
      <w:autoSpaceDN w:val="0"/>
      <w:adjustRightInd w:val="0"/>
      <w:ind w:left="360" w:hanging="360"/>
    </w:pPr>
    <w:rPr>
      <w:rFonts w:eastAsia="Times New Roman"/>
      <w:sz w:val="20"/>
      <w:lang w:eastAsia="en-US"/>
    </w:rPr>
  </w:style>
  <w:style w:type="paragraph" w:styleId="BalloonText">
    <w:name w:val="Balloon Text"/>
    <w:basedOn w:val="Normal"/>
    <w:link w:val="BalloonTextChar"/>
    <w:rsid w:val="002A4947"/>
    <w:rPr>
      <w:rFonts w:ascii="Tahoma" w:hAnsi="Tahoma" w:cs="Tahoma"/>
      <w:sz w:val="16"/>
      <w:szCs w:val="16"/>
    </w:rPr>
  </w:style>
  <w:style w:type="character" w:customStyle="1" w:styleId="BalloonTextChar">
    <w:name w:val="Balloon Text Char"/>
    <w:basedOn w:val="DefaultParagraphFont"/>
    <w:link w:val="BalloonText"/>
    <w:rsid w:val="002A4947"/>
    <w:rPr>
      <w:rFonts w:ascii="Tahoma" w:hAnsi="Tahoma" w:cs="Tahoma"/>
      <w:sz w:val="16"/>
      <w:szCs w:val="16"/>
      <w:lang w:eastAsia="zh-CN"/>
    </w:rPr>
  </w:style>
  <w:style w:type="paragraph" w:styleId="Title">
    <w:name w:val="Title"/>
    <w:basedOn w:val="Normal"/>
    <w:next w:val="Normal"/>
    <w:link w:val="TitleChar"/>
    <w:qFormat/>
    <w:rsid w:val="00686A63"/>
    <w:pPr>
      <w:jc w:val="center"/>
    </w:pPr>
    <w:rPr>
      <w:rFonts w:ascii="Arial" w:hAnsi="Arial" w:cs="Arial"/>
      <w:b/>
      <w:sz w:val="32"/>
      <w:szCs w:val="32"/>
    </w:rPr>
  </w:style>
  <w:style w:type="character" w:customStyle="1" w:styleId="TitleChar">
    <w:name w:val="Title Char"/>
    <w:basedOn w:val="DefaultParagraphFont"/>
    <w:link w:val="Title"/>
    <w:rsid w:val="00686A63"/>
    <w:rPr>
      <w:rFonts w:ascii="Arial" w:hAnsi="Arial" w:cs="Arial"/>
      <w:b/>
      <w:sz w:val="32"/>
      <w:szCs w:val="32"/>
      <w:lang w:eastAsia="zh-CN"/>
    </w:rPr>
  </w:style>
  <w:style w:type="character" w:customStyle="1" w:styleId="Heading1Char">
    <w:name w:val="Heading 1 Char"/>
    <w:basedOn w:val="DefaultParagraphFont"/>
    <w:link w:val="Heading1"/>
    <w:rsid w:val="00686A63"/>
    <w:rPr>
      <w:rFonts w:ascii="Arial" w:hAnsi="Arial" w:cs="Arial"/>
      <w:b/>
      <w:sz w:val="28"/>
      <w:szCs w:val="28"/>
      <w:lang w:val="en-CA" w:eastAsia="zh-CN"/>
    </w:rPr>
  </w:style>
  <w:style w:type="table" w:styleId="TableGrid">
    <w:name w:val="Table Grid"/>
    <w:basedOn w:val="TableNormal"/>
    <w:rsid w:val="002D2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D259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2D259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D25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D25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2D25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D259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
    <w:name w:val="Grid Table 3"/>
    <w:basedOn w:val="TableNormal"/>
    <w:uiPriority w:val="48"/>
    <w:rsid w:val="002D259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
    <w:name w:val="Grid Table 2"/>
    <w:basedOn w:val="TableNormal"/>
    <w:uiPriority w:val="47"/>
    <w:rsid w:val="002D259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78350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1618</Words>
  <Characters>10210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2024 - Public Works - Heavy Equipment Operator - Job Description</vt:lpstr>
    </vt:vector>
  </TitlesOfParts>
  <Company>Tay Valley Township</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 Public Works - Heavy Equipment Operator - Job Description</dc:title>
  <dc:creator>Tay Valley Township</dc:creator>
  <cp:lastModifiedBy>TVT CAO</cp:lastModifiedBy>
  <cp:revision>3</cp:revision>
  <cp:lastPrinted>2015-03-05T16:28:00Z</cp:lastPrinted>
  <dcterms:created xsi:type="dcterms:W3CDTF">2024-07-10T17:04:00Z</dcterms:created>
  <dcterms:modified xsi:type="dcterms:W3CDTF">2024-07-10T17:04:00Z</dcterms:modified>
</cp:coreProperties>
</file>